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9" w:rsidRPr="00DB1D69" w:rsidRDefault="00DB1D69" w:rsidP="00D64288">
      <w:pPr>
        <w:widowControl w:val="0"/>
        <w:tabs>
          <w:tab w:val="left" w:pos="5387"/>
        </w:tabs>
        <w:spacing w:after="0" w:line="240" w:lineRule="auto"/>
        <w:ind w:firstLine="567"/>
        <w:rPr>
          <w:rFonts w:ascii="Times New Roman" w:eastAsia="Times New Roman" w:hAnsi="Times New Roman" w:cs="Times New Roman"/>
          <w:color w:val="000000"/>
          <w:sz w:val="28"/>
          <w:szCs w:val="24"/>
          <w:lang w:val="uk-UA" w:eastAsia="ru-RU" w:bidi="uk-UA"/>
        </w:rPr>
      </w:pPr>
      <w:bookmarkStart w:id="0" w:name="_GoBack"/>
      <w:bookmarkEnd w:id="0"/>
      <w:r w:rsidRPr="00DB1D69">
        <w:rPr>
          <w:rFonts w:ascii="Times New Roman" w:eastAsia="Times New Roman" w:hAnsi="Times New Roman" w:cs="Times New Roman"/>
          <w:b/>
          <w:bCs/>
          <w:color w:val="000000"/>
          <w:sz w:val="28"/>
          <w:szCs w:val="24"/>
          <w:lang w:val="uk-UA" w:eastAsia="ru-RU" w:bidi="uk-UA"/>
        </w:rPr>
        <w:tab/>
      </w:r>
      <w:r w:rsidRPr="00DB1D69">
        <w:rPr>
          <w:rFonts w:ascii="Times New Roman" w:eastAsia="Times New Roman" w:hAnsi="Times New Roman" w:cs="Times New Roman"/>
          <w:bCs/>
          <w:color w:val="000000"/>
          <w:sz w:val="28"/>
          <w:szCs w:val="24"/>
          <w:lang w:val="uk-UA" w:eastAsia="ru-RU" w:bidi="uk-UA"/>
        </w:rPr>
        <w:t>ЗАТВЕРДЖ</w:t>
      </w:r>
      <w:r w:rsidRPr="00DB1D69">
        <w:rPr>
          <w:rFonts w:ascii="Times New Roman" w:eastAsia="Times New Roman" w:hAnsi="Times New Roman" w:cs="Times New Roman"/>
          <w:bCs/>
          <w:caps/>
          <w:color w:val="000000"/>
          <w:sz w:val="28"/>
          <w:szCs w:val="24"/>
          <w:lang w:val="uk-UA" w:eastAsia="ru-RU" w:bidi="uk-UA"/>
        </w:rPr>
        <w:t>ую</w:t>
      </w:r>
    </w:p>
    <w:p w:rsidR="00DB1D69" w:rsidRPr="00D64288" w:rsidRDefault="00DB1D69" w:rsidP="00D64288">
      <w:pPr>
        <w:widowControl w:val="0"/>
        <w:tabs>
          <w:tab w:val="left" w:pos="5387"/>
        </w:tabs>
        <w:spacing w:after="0" w:line="240" w:lineRule="auto"/>
        <w:ind w:firstLine="567"/>
        <w:rPr>
          <w:rFonts w:ascii="Times New Roman" w:eastAsia="Times New Roman" w:hAnsi="Times New Roman" w:cs="Times New Roman"/>
          <w:color w:val="000000"/>
          <w:sz w:val="28"/>
          <w:szCs w:val="24"/>
          <w:lang w:val="uk-UA" w:eastAsia="ru-RU" w:bidi="uk-UA"/>
        </w:rPr>
      </w:pPr>
      <w:r w:rsidRPr="00DB1D69">
        <w:rPr>
          <w:rFonts w:ascii="Times New Roman" w:eastAsia="Times New Roman" w:hAnsi="Times New Roman" w:cs="Times New Roman"/>
          <w:color w:val="000000"/>
          <w:sz w:val="28"/>
          <w:szCs w:val="24"/>
          <w:lang w:val="uk-UA" w:eastAsia="ru-RU" w:bidi="uk-UA"/>
        </w:rPr>
        <w:tab/>
        <w:t xml:space="preserve">Завідувач Сумського </w:t>
      </w:r>
      <w:r w:rsidR="00D64288">
        <w:rPr>
          <w:rFonts w:ascii="Times New Roman" w:eastAsia="Times New Roman" w:hAnsi="Times New Roman" w:cs="Times New Roman"/>
          <w:color w:val="000000"/>
          <w:sz w:val="28"/>
          <w:szCs w:val="24"/>
          <w:lang w:val="en-US" w:eastAsia="ru-RU" w:bidi="uk-UA"/>
        </w:rPr>
        <w:t>C</w:t>
      </w:r>
      <w:r w:rsidR="00D64288">
        <w:rPr>
          <w:rFonts w:ascii="Times New Roman" w:eastAsia="Times New Roman" w:hAnsi="Times New Roman" w:cs="Times New Roman"/>
          <w:color w:val="000000"/>
          <w:sz w:val="28"/>
          <w:szCs w:val="24"/>
          <w:lang w:val="uk-UA" w:eastAsia="ru-RU" w:bidi="uk-UA"/>
        </w:rPr>
        <w:t>ДНЗ №</w:t>
      </w:r>
      <w:r w:rsidR="00D64288" w:rsidRPr="00D64288">
        <w:rPr>
          <w:rFonts w:ascii="Times New Roman" w:eastAsia="Times New Roman" w:hAnsi="Times New Roman" w:cs="Times New Roman"/>
          <w:color w:val="000000"/>
          <w:sz w:val="28"/>
          <w:szCs w:val="24"/>
          <w:lang w:val="uk-UA" w:eastAsia="ru-RU" w:bidi="uk-UA"/>
        </w:rPr>
        <w:t>20</w:t>
      </w:r>
    </w:p>
    <w:p w:rsidR="00DB1D69" w:rsidRPr="00DB1D69" w:rsidRDefault="00280505" w:rsidP="00D64288">
      <w:pPr>
        <w:widowControl w:val="0"/>
        <w:tabs>
          <w:tab w:val="left" w:pos="5387"/>
        </w:tabs>
        <w:spacing w:after="0" w:line="240" w:lineRule="auto"/>
        <w:ind w:firstLine="567"/>
        <w:rPr>
          <w:rFonts w:ascii="Times New Roman" w:eastAsia="Times New Roman" w:hAnsi="Times New Roman" w:cs="Times New Roman"/>
          <w:color w:val="000000"/>
          <w:sz w:val="28"/>
          <w:szCs w:val="24"/>
          <w:lang w:val="uk-UA" w:eastAsia="ru-RU" w:bidi="uk-UA"/>
        </w:rPr>
      </w:pPr>
      <w:r>
        <w:rPr>
          <w:rFonts w:ascii="Times New Roman" w:eastAsia="Times New Roman" w:hAnsi="Times New Roman" w:cs="Times New Roman"/>
          <w:color w:val="000000"/>
          <w:sz w:val="28"/>
          <w:szCs w:val="24"/>
          <w:lang w:val="uk-UA" w:eastAsia="ru-RU" w:bidi="uk-UA"/>
        </w:rPr>
        <w:tab/>
        <w:t>«</w:t>
      </w:r>
      <w:r w:rsidR="00D64288">
        <w:rPr>
          <w:rFonts w:ascii="Times New Roman" w:eastAsia="Times New Roman" w:hAnsi="Times New Roman" w:cs="Times New Roman"/>
          <w:color w:val="000000"/>
          <w:sz w:val="28"/>
          <w:szCs w:val="24"/>
          <w:lang w:val="uk-UA" w:eastAsia="ru-RU" w:bidi="uk-UA"/>
        </w:rPr>
        <w:t>Посміш</w:t>
      </w:r>
      <w:r>
        <w:rPr>
          <w:rFonts w:ascii="Times New Roman" w:eastAsia="Times New Roman" w:hAnsi="Times New Roman" w:cs="Times New Roman"/>
          <w:color w:val="000000"/>
          <w:sz w:val="28"/>
          <w:szCs w:val="24"/>
          <w:lang w:val="uk-UA" w:eastAsia="ru-RU" w:bidi="uk-UA"/>
        </w:rPr>
        <w:t xml:space="preserve">ка» </w:t>
      </w:r>
    </w:p>
    <w:p w:rsidR="00DB1D69" w:rsidRPr="00DB1D69" w:rsidRDefault="00D64288" w:rsidP="00D64288">
      <w:pPr>
        <w:widowControl w:val="0"/>
        <w:tabs>
          <w:tab w:val="left" w:pos="5387"/>
        </w:tabs>
        <w:spacing w:after="0" w:line="240" w:lineRule="auto"/>
        <w:ind w:firstLine="567"/>
        <w:rPr>
          <w:rFonts w:ascii="Times New Roman" w:eastAsia="Times New Roman" w:hAnsi="Times New Roman" w:cs="Times New Roman"/>
          <w:color w:val="000000"/>
          <w:sz w:val="28"/>
          <w:szCs w:val="24"/>
          <w:lang w:val="uk-UA" w:eastAsia="ru-RU" w:bidi="uk-UA"/>
        </w:rPr>
      </w:pPr>
      <w:r>
        <w:rPr>
          <w:rFonts w:ascii="Times New Roman" w:eastAsia="Times New Roman" w:hAnsi="Times New Roman" w:cs="Times New Roman"/>
          <w:color w:val="000000"/>
          <w:sz w:val="28"/>
          <w:szCs w:val="24"/>
          <w:lang w:val="uk-UA" w:eastAsia="ru-RU" w:bidi="uk-UA"/>
        </w:rPr>
        <w:tab/>
      </w:r>
      <w:r w:rsidR="00DB1D69" w:rsidRPr="00DB1D69">
        <w:rPr>
          <w:rFonts w:ascii="Times New Roman" w:eastAsia="Times New Roman" w:hAnsi="Times New Roman" w:cs="Times New Roman"/>
          <w:color w:val="000000"/>
          <w:sz w:val="28"/>
          <w:szCs w:val="24"/>
          <w:lang w:val="uk-UA" w:eastAsia="ru-RU" w:bidi="uk-UA"/>
        </w:rPr>
        <w:t>___________ Ал</w:t>
      </w:r>
      <w:r>
        <w:rPr>
          <w:rFonts w:ascii="Times New Roman" w:eastAsia="Times New Roman" w:hAnsi="Times New Roman" w:cs="Times New Roman"/>
          <w:color w:val="000000"/>
          <w:sz w:val="28"/>
          <w:szCs w:val="24"/>
          <w:lang w:val="uk-UA" w:eastAsia="ru-RU" w:bidi="uk-UA"/>
        </w:rPr>
        <w:t>іс</w:t>
      </w:r>
      <w:r w:rsidR="00DB1D69" w:rsidRPr="00DB1D69">
        <w:rPr>
          <w:rFonts w:ascii="Times New Roman" w:eastAsia="Times New Roman" w:hAnsi="Times New Roman" w:cs="Times New Roman"/>
          <w:color w:val="000000"/>
          <w:sz w:val="28"/>
          <w:szCs w:val="24"/>
          <w:lang w:val="uk-UA" w:eastAsia="ru-RU" w:bidi="uk-UA"/>
        </w:rPr>
        <w:t xml:space="preserve">а </w:t>
      </w:r>
      <w:r>
        <w:rPr>
          <w:rFonts w:ascii="Times New Roman" w:eastAsia="Times New Roman" w:hAnsi="Times New Roman" w:cs="Times New Roman"/>
          <w:color w:val="000000"/>
          <w:sz w:val="28"/>
          <w:szCs w:val="24"/>
          <w:lang w:val="uk-UA" w:eastAsia="ru-RU" w:bidi="uk-UA"/>
        </w:rPr>
        <w:t>РОЗМАН-ЛІ</w:t>
      </w:r>
    </w:p>
    <w:p w:rsidR="00DB1D69" w:rsidRPr="00DB1D69" w:rsidRDefault="00DB1D69" w:rsidP="00D64288">
      <w:pPr>
        <w:widowControl w:val="0"/>
        <w:tabs>
          <w:tab w:val="left" w:pos="5387"/>
        </w:tabs>
        <w:spacing w:after="0" w:line="240" w:lineRule="auto"/>
        <w:ind w:firstLine="567"/>
        <w:rPr>
          <w:rFonts w:ascii="Times New Roman" w:eastAsia="Times New Roman" w:hAnsi="Times New Roman" w:cs="Times New Roman"/>
          <w:b/>
          <w:bCs/>
          <w:color w:val="000000"/>
          <w:sz w:val="28"/>
          <w:szCs w:val="24"/>
          <w:lang w:val="uk-UA" w:eastAsia="ru-RU" w:bidi="uk-UA"/>
        </w:rPr>
      </w:pPr>
      <w:r w:rsidRPr="00DB1D69">
        <w:rPr>
          <w:rFonts w:ascii="Times New Roman" w:eastAsia="Times New Roman" w:hAnsi="Times New Roman" w:cs="Times New Roman"/>
          <w:color w:val="000000"/>
          <w:sz w:val="28"/>
          <w:szCs w:val="24"/>
          <w:lang w:val="uk-UA" w:eastAsia="ru-RU" w:bidi="uk-UA"/>
        </w:rPr>
        <w:tab/>
      </w:r>
      <w:r w:rsidRPr="00DB1D69">
        <w:rPr>
          <w:rFonts w:ascii="Times New Roman" w:eastAsia="Times New Roman" w:hAnsi="Times New Roman" w:cs="Times New Roman"/>
          <w:bCs/>
          <w:color w:val="000000"/>
          <w:sz w:val="28"/>
          <w:szCs w:val="24"/>
          <w:lang w:val="uk-UA" w:eastAsia="ru-RU" w:bidi="uk-UA"/>
        </w:rPr>
        <w:t>______________</w:t>
      </w:r>
      <w:r w:rsidRPr="00DB1D69">
        <w:rPr>
          <w:rFonts w:ascii="Times New Roman" w:eastAsia="Times New Roman" w:hAnsi="Times New Roman" w:cs="Times New Roman"/>
          <w:b/>
          <w:bCs/>
          <w:color w:val="000000"/>
          <w:sz w:val="28"/>
          <w:szCs w:val="24"/>
          <w:lang w:val="uk-UA" w:eastAsia="ru-RU" w:bidi="uk-UA"/>
        </w:rPr>
        <w:t xml:space="preserve"> </w:t>
      </w:r>
      <w:r w:rsidRPr="00DB1D69">
        <w:rPr>
          <w:rFonts w:ascii="Times New Roman" w:eastAsia="Times New Roman" w:hAnsi="Times New Roman" w:cs="Times New Roman"/>
          <w:bCs/>
          <w:color w:val="000000"/>
          <w:sz w:val="28"/>
          <w:szCs w:val="24"/>
          <w:lang w:val="uk-UA" w:eastAsia="ru-RU" w:bidi="uk-UA"/>
        </w:rPr>
        <w:t>202</w:t>
      </w:r>
      <w:r w:rsidR="00D64288">
        <w:rPr>
          <w:rFonts w:ascii="Times New Roman" w:eastAsia="Times New Roman" w:hAnsi="Times New Roman" w:cs="Times New Roman"/>
          <w:bCs/>
          <w:color w:val="000000"/>
          <w:sz w:val="28"/>
          <w:szCs w:val="24"/>
          <w:lang w:val="uk-UA" w:eastAsia="ru-RU" w:bidi="uk-UA"/>
        </w:rPr>
        <w:t>5</w:t>
      </w:r>
      <w:r w:rsidRPr="00DB1D69">
        <w:rPr>
          <w:rFonts w:ascii="Times New Roman" w:eastAsia="Times New Roman" w:hAnsi="Times New Roman" w:cs="Times New Roman"/>
          <w:bCs/>
          <w:color w:val="000000"/>
          <w:sz w:val="28"/>
          <w:szCs w:val="24"/>
          <w:lang w:val="uk-UA" w:eastAsia="ru-RU" w:bidi="uk-UA"/>
        </w:rPr>
        <w:t xml:space="preserve"> р.</w:t>
      </w: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9F4441" w:rsidRDefault="009F4441"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B1D69"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p>
    <w:p w:rsidR="00D75CBC" w:rsidRPr="00DB1D69" w:rsidRDefault="00D75CBC"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r w:rsidRPr="00DB1D69">
        <w:rPr>
          <w:rFonts w:ascii="Times New Roman" w:eastAsia="Times New Roman" w:hAnsi="Times New Roman" w:cs="Times New Roman"/>
          <w:b/>
          <w:color w:val="212121"/>
          <w:sz w:val="28"/>
          <w:szCs w:val="28"/>
          <w:lang w:eastAsia="ru-RU"/>
        </w:rPr>
        <w:t>ОСВІТНЯ ПРОГРАМА</w:t>
      </w:r>
    </w:p>
    <w:p w:rsidR="00D64288" w:rsidRDefault="00DB1D69"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val="uk-UA" w:eastAsia="ru-RU"/>
        </w:rPr>
      </w:pPr>
      <w:r w:rsidRPr="00DB1D69">
        <w:rPr>
          <w:rFonts w:ascii="Times New Roman" w:eastAsia="Times New Roman" w:hAnsi="Times New Roman" w:cs="Times New Roman"/>
          <w:b/>
          <w:color w:val="212121"/>
          <w:sz w:val="28"/>
          <w:szCs w:val="28"/>
          <w:lang w:val="uk-UA" w:eastAsia="ru-RU"/>
        </w:rPr>
        <w:t xml:space="preserve">Сумського </w:t>
      </w:r>
      <w:r w:rsidR="00D64288">
        <w:rPr>
          <w:rFonts w:ascii="Times New Roman" w:eastAsia="Times New Roman" w:hAnsi="Times New Roman" w:cs="Times New Roman"/>
          <w:b/>
          <w:color w:val="212121"/>
          <w:sz w:val="28"/>
          <w:szCs w:val="28"/>
          <w:lang w:val="uk-UA" w:eastAsia="ru-RU"/>
        </w:rPr>
        <w:t xml:space="preserve">спеціального </w:t>
      </w:r>
      <w:r w:rsidRPr="00DB1D69">
        <w:rPr>
          <w:rFonts w:ascii="Times New Roman" w:eastAsia="Times New Roman" w:hAnsi="Times New Roman" w:cs="Times New Roman"/>
          <w:b/>
          <w:color w:val="212121"/>
          <w:sz w:val="28"/>
          <w:szCs w:val="28"/>
          <w:lang w:val="uk-UA" w:eastAsia="ru-RU"/>
        </w:rPr>
        <w:t xml:space="preserve">дошкільного навчального закладу </w:t>
      </w:r>
    </w:p>
    <w:p w:rsidR="00D75CBC" w:rsidRPr="00DB1D69" w:rsidRDefault="00D64288"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val="uk-UA" w:eastAsia="ru-RU"/>
        </w:rPr>
      </w:pPr>
      <w:r>
        <w:rPr>
          <w:rFonts w:ascii="Times New Roman" w:eastAsia="Times New Roman" w:hAnsi="Times New Roman" w:cs="Times New Roman"/>
          <w:b/>
          <w:color w:val="212121"/>
          <w:sz w:val="28"/>
          <w:szCs w:val="28"/>
          <w:lang w:val="uk-UA" w:eastAsia="ru-RU"/>
        </w:rPr>
        <w:t>(ясла-садок) №20</w:t>
      </w:r>
      <w:r w:rsidR="00DB1D69" w:rsidRPr="00DB1D69">
        <w:rPr>
          <w:rFonts w:ascii="Times New Roman" w:eastAsia="Times New Roman" w:hAnsi="Times New Roman" w:cs="Times New Roman"/>
          <w:b/>
          <w:color w:val="212121"/>
          <w:sz w:val="28"/>
          <w:szCs w:val="28"/>
          <w:lang w:val="uk-UA" w:eastAsia="ru-RU"/>
        </w:rPr>
        <w:t xml:space="preserve"> «</w:t>
      </w:r>
      <w:r>
        <w:rPr>
          <w:rFonts w:ascii="Times New Roman" w:eastAsia="Times New Roman" w:hAnsi="Times New Roman" w:cs="Times New Roman"/>
          <w:b/>
          <w:color w:val="212121"/>
          <w:sz w:val="28"/>
          <w:szCs w:val="28"/>
          <w:lang w:val="uk-UA" w:eastAsia="ru-RU"/>
        </w:rPr>
        <w:t>Посміш</w:t>
      </w:r>
      <w:r w:rsidR="00DB1D69" w:rsidRPr="00DB1D69">
        <w:rPr>
          <w:rFonts w:ascii="Times New Roman" w:eastAsia="Times New Roman" w:hAnsi="Times New Roman" w:cs="Times New Roman"/>
          <w:b/>
          <w:color w:val="212121"/>
          <w:sz w:val="28"/>
          <w:szCs w:val="28"/>
          <w:lang w:val="uk-UA" w:eastAsia="ru-RU"/>
        </w:rPr>
        <w:t>ка» м. Суми, Сумської області</w:t>
      </w:r>
    </w:p>
    <w:p w:rsidR="00D75CBC" w:rsidRPr="00DB1D69" w:rsidRDefault="002C3E03"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r>
        <w:rPr>
          <w:rFonts w:ascii="Times New Roman" w:eastAsia="Times New Roman" w:hAnsi="Times New Roman" w:cs="Times New Roman"/>
          <w:b/>
          <w:color w:val="212121"/>
          <w:sz w:val="28"/>
          <w:szCs w:val="28"/>
          <w:lang w:eastAsia="ru-RU"/>
        </w:rPr>
        <w:t>на 202</w:t>
      </w:r>
      <w:r w:rsidR="00D64288">
        <w:rPr>
          <w:rFonts w:ascii="Times New Roman" w:eastAsia="Times New Roman" w:hAnsi="Times New Roman" w:cs="Times New Roman"/>
          <w:b/>
          <w:color w:val="212121"/>
          <w:sz w:val="28"/>
          <w:szCs w:val="28"/>
          <w:lang w:val="uk-UA" w:eastAsia="ru-RU"/>
        </w:rPr>
        <w:t>5</w:t>
      </w:r>
      <w:r w:rsidR="00D64288">
        <w:rPr>
          <w:rFonts w:ascii="Times New Roman" w:eastAsia="Times New Roman" w:hAnsi="Times New Roman" w:cs="Times New Roman"/>
          <w:b/>
          <w:color w:val="212121"/>
          <w:sz w:val="28"/>
          <w:szCs w:val="28"/>
          <w:lang w:eastAsia="ru-RU"/>
        </w:rPr>
        <w:t>/202</w:t>
      </w:r>
      <w:r w:rsidR="00D64288">
        <w:rPr>
          <w:rFonts w:ascii="Times New Roman" w:eastAsia="Times New Roman" w:hAnsi="Times New Roman" w:cs="Times New Roman"/>
          <w:b/>
          <w:color w:val="212121"/>
          <w:sz w:val="28"/>
          <w:szCs w:val="28"/>
          <w:lang w:val="uk-UA" w:eastAsia="ru-RU"/>
        </w:rPr>
        <w:t>6</w:t>
      </w:r>
      <w:r w:rsidR="00D75CBC" w:rsidRPr="00DB1D69">
        <w:rPr>
          <w:rFonts w:ascii="Times New Roman" w:eastAsia="Times New Roman" w:hAnsi="Times New Roman" w:cs="Times New Roman"/>
          <w:b/>
          <w:color w:val="212121"/>
          <w:sz w:val="28"/>
          <w:szCs w:val="28"/>
          <w:lang w:eastAsia="ru-RU"/>
        </w:rPr>
        <w:t xml:space="preserve"> навчальний рік</w:t>
      </w:r>
    </w:p>
    <w:p w:rsidR="00D75CBC" w:rsidRDefault="00D75CBC"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Pr="00D75CBC"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C436F4">
      <w:pPr>
        <w:shd w:val="clear" w:color="auto" w:fill="FFFFFF"/>
        <w:spacing w:after="0" w:line="240" w:lineRule="auto"/>
        <w:rPr>
          <w:rFonts w:ascii="Times New Roman" w:eastAsia="Times New Roman" w:hAnsi="Times New Roman" w:cs="Times New Roman"/>
          <w:color w:val="212121"/>
          <w:sz w:val="28"/>
          <w:szCs w:val="28"/>
          <w:lang w:eastAsia="ru-RU"/>
        </w:rPr>
      </w:pPr>
    </w:p>
    <w:p w:rsidR="00D75CBC" w:rsidRPr="00DB1D69" w:rsidRDefault="00D75CBC"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eastAsia="ru-RU"/>
        </w:rPr>
      </w:pPr>
      <w:r w:rsidRPr="00DB1D69">
        <w:rPr>
          <w:rFonts w:ascii="Times New Roman" w:eastAsia="Times New Roman" w:hAnsi="Times New Roman" w:cs="Times New Roman"/>
          <w:b/>
          <w:color w:val="212121"/>
          <w:sz w:val="28"/>
          <w:szCs w:val="28"/>
          <w:lang w:eastAsia="ru-RU"/>
        </w:rPr>
        <w:lastRenderedPageBreak/>
        <w:t>Зміст</w:t>
      </w:r>
    </w:p>
    <w:p w:rsidR="00D75CBC" w:rsidRPr="009B3378"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Всту</w:t>
      </w:r>
      <w:r w:rsidR="00B071DA">
        <w:rPr>
          <w:rFonts w:ascii="Times New Roman" w:eastAsia="Times New Roman" w:hAnsi="Times New Roman" w:cs="Times New Roman"/>
          <w:color w:val="212121"/>
          <w:sz w:val="28"/>
          <w:szCs w:val="28"/>
          <w:lang w:eastAsia="ru-RU"/>
        </w:rPr>
        <w:t>п…………………………………………………………………………</w:t>
      </w:r>
      <w:r w:rsidR="009B3378">
        <w:rPr>
          <w:rFonts w:ascii="Times New Roman" w:eastAsia="Times New Roman" w:hAnsi="Times New Roman" w:cs="Times New Roman"/>
          <w:color w:val="212121"/>
          <w:sz w:val="28"/>
          <w:szCs w:val="28"/>
          <w:lang w:val="uk-UA" w:eastAsia="ru-RU"/>
        </w:rPr>
        <w:t>3</w:t>
      </w:r>
    </w:p>
    <w:p w:rsidR="00D75CBC" w:rsidRPr="009B3378"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Розділ</w:t>
      </w:r>
      <w:r w:rsidR="00DB1D69">
        <w:rPr>
          <w:rFonts w:ascii="Times New Roman" w:eastAsia="Times New Roman" w:hAnsi="Times New Roman" w:cs="Times New Roman"/>
          <w:color w:val="212121"/>
          <w:sz w:val="28"/>
          <w:szCs w:val="28"/>
          <w:lang w:val="uk-UA" w:eastAsia="ru-RU"/>
        </w:rPr>
        <w:t xml:space="preserve"> </w:t>
      </w:r>
      <w:r w:rsidRPr="00D75CBC">
        <w:rPr>
          <w:rFonts w:ascii="Times New Roman" w:eastAsia="Times New Roman" w:hAnsi="Times New Roman" w:cs="Times New Roman"/>
          <w:color w:val="212121"/>
          <w:sz w:val="28"/>
          <w:szCs w:val="28"/>
          <w:lang w:eastAsia="ru-RU"/>
        </w:rPr>
        <w:t>І.Загальний обсяг навантаження та очікувані результати навчання</w:t>
      </w:r>
      <w:r w:rsidR="00DB1D69">
        <w:rPr>
          <w:rFonts w:ascii="Times New Roman" w:eastAsia="Times New Roman" w:hAnsi="Times New Roman" w:cs="Times New Roman"/>
          <w:color w:val="212121"/>
          <w:sz w:val="28"/>
          <w:szCs w:val="28"/>
          <w:lang w:val="uk-UA" w:eastAsia="ru-RU"/>
        </w:rPr>
        <w:t xml:space="preserve"> </w:t>
      </w:r>
      <w:r w:rsidRPr="00D75CBC">
        <w:rPr>
          <w:rFonts w:ascii="Times New Roman" w:eastAsia="Times New Roman" w:hAnsi="Times New Roman" w:cs="Times New Roman"/>
          <w:color w:val="212121"/>
          <w:sz w:val="28"/>
          <w:szCs w:val="28"/>
          <w:lang w:eastAsia="ru-RU"/>
        </w:rPr>
        <w:t>(набуті компетентності) ……………………………………</w:t>
      </w:r>
      <w:r w:rsidR="00D64288">
        <w:rPr>
          <w:rFonts w:ascii="Times New Roman" w:eastAsia="Times New Roman" w:hAnsi="Times New Roman" w:cs="Times New Roman"/>
          <w:color w:val="212121"/>
          <w:sz w:val="28"/>
          <w:szCs w:val="28"/>
          <w:lang w:val="uk-UA" w:eastAsia="ru-RU"/>
        </w:rPr>
        <w:t>……………………</w:t>
      </w:r>
      <w:r w:rsidR="009B3378">
        <w:rPr>
          <w:rFonts w:ascii="Times New Roman" w:eastAsia="Times New Roman" w:hAnsi="Times New Roman" w:cs="Times New Roman"/>
          <w:color w:val="212121"/>
          <w:sz w:val="28"/>
          <w:szCs w:val="28"/>
          <w:lang w:val="uk-UA" w:eastAsia="ru-RU"/>
        </w:rPr>
        <w:t>.6</w:t>
      </w:r>
    </w:p>
    <w:p w:rsidR="00D75CBC" w:rsidRPr="009B3378"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9B3378">
        <w:rPr>
          <w:rFonts w:ascii="Times New Roman" w:eastAsia="Times New Roman" w:hAnsi="Times New Roman" w:cs="Times New Roman"/>
          <w:color w:val="212121"/>
          <w:sz w:val="28"/>
          <w:szCs w:val="28"/>
          <w:lang w:val="uk-UA" w:eastAsia="ru-RU"/>
        </w:rPr>
        <w:t>Розділ ІІ.Перелік, зміст, тривалість і взаємозв’язок освітніх ліній, логічна послід</w:t>
      </w:r>
      <w:r w:rsidR="00D64288">
        <w:rPr>
          <w:rFonts w:ascii="Times New Roman" w:eastAsia="Times New Roman" w:hAnsi="Times New Roman" w:cs="Times New Roman"/>
          <w:color w:val="212121"/>
          <w:sz w:val="28"/>
          <w:szCs w:val="28"/>
          <w:lang w:val="uk-UA" w:eastAsia="ru-RU"/>
        </w:rPr>
        <w:t>овність їх реалізації………………….</w:t>
      </w:r>
      <w:r w:rsidRPr="009B3378">
        <w:rPr>
          <w:rFonts w:ascii="Times New Roman" w:eastAsia="Times New Roman" w:hAnsi="Times New Roman" w:cs="Times New Roman"/>
          <w:color w:val="212121"/>
          <w:sz w:val="28"/>
          <w:szCs w:val="28"/>
          <w:lang w:val="uk-UA" w:eastAsia="ru-RU"/>
        </w:rPr>
        <w:t>…………………………</w:t>
      </w:r>
      <w:r w:rsidR="004F448D">
        <w:rPr>
          <w:rFonts w:ascii="Times New Roman" w:eastAsia="Times New Roman" w:hAnsi="Times New Roman" w:cs="Times New Roman"/>
          <w:color w:val="212121"/>
          <w:sz w:val="28"/>
          <w:szCs w:val="28"/>
          <w:lang w:val="uk-UA" w:eastAsia="ru-RU"/>
        </w:rPr>
        <w:t>.11</w:t>
      </w:r>
    </w:p>
    <w:p w:rsidR="00D75CBC" w:rsidRPr="009B3378"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Розділ ІІІ.Форми о</w:t>
      </w:r>
      <w:r w:rsidR="00B071DA">
        <w:rPr>
          <w:rFonts w:ascii="Times New Roman" w:eastAsia="Times New Roman" w:hAnsi="Times New Roman" w:cs="Times New Roman"/>
          <w:color w:val="212121"/>
          <w:sz w:val="28"/>
          <w:szCs w:val="28"/>
          <w:lang w:eastAsia="ru-RU"/>
        </w:rPr>
        <w:t>рганізації освітнього процесу…</w:t>
      </w:r>
      <w:r w:rsidR="00D64288">
        <w:rPr>
          <w:rFonts w:ascii="Times New Roman" w:eastAsia="Times New Roman" w:hAnsi="Times New Roman" w:cs="Times New Roman"/>
          <w:color w:val="212121"/>
          <w:sz w:val="28"/>
          <w:szCs w:val="28"/>
          <w:lang w:eastAsia="ru-RU"/>
        </w:rPr>
        <w:t>………………</w:t>
      </w:r>
      <w:r w:rsidR="00D64288">
        <w:rPr>
          <w:rFonts w:ascii="Times New Roman" w:eastAsia="Times New Roman" w:hAnsi="Times New Roman" w:cs="Times New Roman"/>
          <w:color w:val="212121"/>
          <w:sz w:val="28"/>
          <w:szCs w:val="28"/>
          <w:lang w:val="uk-UA" w:eastAsia="ru-RU"/>
        </w:rPr>
        <w:t>...</w:t>
      </w:r>
      <w:r w:rsidRPr="00D75CBC">
        <w:rPr>
          <w:rFonts w:ascii="Times New Roman" w:eastAsia="Times New Roman" w:hAnsi="Times New Roman" w:cs="Times New Roman"/>
          <w:color w:val="212121"/>
          <w:sz w:val="28"/>
          <w:szCs w:val="28"/>
          <w:lang w:eastAsia="ru-RU"/>
        </w:rPr>
        <w:t>…</w:t>
      </w:r>
      <w:r w:rsidR="009B3378">
        <w:rPr>
          <w:rFonts w:ascii="Times New Roman" w:eastAsia="Times New Roman" w:hAnsi="Times New Roman" w:cs="Times New Roman"/>
          <w:color w:val="212121"/>
          <w:sz w:val="28"/>
          <w:szCs w:val="28"/>
          <w:lang w:eastAsia="ru-RU"/>
        </w:rPr>
        <w:t>…</w:t>
      </w:r>
      <w:r w:rsidR="004F448D">
        <w:rPr>
          <w:rFonts w:ascii="Times New Roman" w:eastAsia="Times New Roman" w:hAnsi="Times New Roman" w:cs="Times New Roman"/>
          <w:color w:val="212121"/>
          <w:sz w:val="28"/>
          <w:szCs w:val="28"/>
          <w:lang w:val="uk-UA" w:eastAsia="ru-RU"/>
        </w:rPr>
        <w:t>15</w:t>
      </w:r>
    </w:p>
    <w:p w:rsidR="00D75CBC" w:rsidRPr="009B3378"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Розділ ІV.Система внутрішньо</w:t>
      </w:r>
      <w:r w:rsidR="00B071DA">
        <w:rPr>
          <w:rFonts w:ascii="Times New Roman" w:eastAsia="Times New Roman" w:hAnsi="Times New Roman" w:cs="Times New Roman"/>
          <w:color w:val="212121"/>
          <w:sz w:val="28"/>
          <w:szCs w:val="28"/>
          <w:lang w:eastAsia="ru-RU"/>
        </w:rPr>
        <w:t xml:space="preserve">го забезпечення якості освіти </w:t>
      </w:r>
      <w:r w:rsidR="00D64288">
        <w:rPr>
          <w:rFonts w:ascii="Times New Roman" w:eastAsia="Times New Roman" w:hAnsi="Times New Roman" w:cs="Times New Roman"/>
          <w:color w:val="212121"/>
          <w:sz w:val="28"/>
          <w:szCs w:val="28"/>
          <w:lang w:eastAsia="ru-RU"/>
        </w:rPr>
        <w:t>………</w:t>
      </w:r>
      <w:r w:rsidR="00D64288">
        <w:rPr>
          <w:rFonts w:ascii="Times New Roman" w:eastAsia="Times New Roman" w:hAnsi="Times New Roman" w:cs="Times New Roman"/>
          <w:color w:val="212121"/>
          <w:sz w:val="28"/>
          <w:szCs w:val="28"/>
          <w:lang w:val="uk-UA" w:eastAsia="ru-RU"/>
        </w:rPr>
        <w:t>..</w:t>
      </w:r>
      <w:r w:rsidR="009B3378">
        <w:rPr>
          <w:rFonts w:ascii="Times New Roman" w:eastAsia="Times New Roman" w:hAnsi="Times New Roman" w:cs="Times New Roman"/>
          <w:color w:val="212121"/>
          <w:sz w:val="28"/>
          <w:szCs w:val="28"/>
          <w:lang w:val="uk-UA" w:eastAsia="ru-RU"/>
        </w:rPr>
        <w:t>...18</w:t>
      </w: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DB1D69" w:rsidRDefault="00DB1D6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2C3E03" w:rsidRDefault="002C3E03"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B071DA" w:rsidRDefault="00B071DA"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B071DA" w:rsidRDefault="00B071DA"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B071DA" w:rsidRDefault="00B071DA"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8410F1" w:rsidRPr="008410F1" w:rsidRDefault="00D75CBC"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r w:rsidRPr="00DB1D69">
        <w:rPr>
          <w:rFonts w:ascii="Times New Roman" w:eastAsia="Times New Roman" w:hAnsi="Times New Roman" w:cs="Times New Roman"/>
          <w:b/>
          <w:color w:val="212121"/>
          <w:sz w:val="28"/>
          <w:szCs w:val="28"/>
          <w:lang w:eastAsia="ru-RU"/>
        </w:rPr>
        <w:lastRenderedPageBreak/>
        <w:t>Вступ</w:t>
      </w:r>
      <w:r w:rsidR="009B3378">
        <w:rPr>
          <w:rFonts w:ascii="Times New Roman" w:eastAsia="Times New Roman" w:hAnsi="Times New Roman" w:cs="Times New Roman"/>
          <w:b/>
          <w:color w:val="212121"/>
          <w:sz w:val="28"/>
          <w:szCs w:val="28"/>
          <w:lang w:val="uk-UA" w:eastAsia="ru-RU"/>
        </w:rPr>
        <w:t>.</w:t>
      </w:r>
    </w:p>
    <w:p w:rsidR="008410F1" w:rsidRPr="008410F1" w:rsidRDefault="008410F1"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Освітня п</w:t>
      </w:r>
      <w:r w:rsidRPr="008410F1">
        <w:rPr>
          <w:rFonts w:ascii="Times New Roman" w:eastAsia="Times New Roman" w:hAnsi="Times New Roman" w:cs="Times New Roman"/>
          <w:color w:val="212121"/>
          <w:sz w:val="28"/>
          <w:szCs w:val="28"/>
          <w:lang w:val="uk-UA" w:eastAsia="ru-RU"/>
        </w:rPr>
        <w:t xml:space="preserve">рограма </w:t>
      </w:r>
      <w:r>
        <w:rPr>
          <w:rFonts w:ascii="Times New Roman" w:eastAsia="Times New Roman" w:hAnsi="Times New Roman" w:cs="Times New Roman"/>
          <w:color w:val="212121"/>
          <w:sz w:val="28"/>
          <w:szCs w:val="28"/>
          <w:lang w:val="uk-UA" w:eastAsia="ru-RU"/>
        </w:rPr>
        <w:t>Сумського</w:t>
      </w:r>
      <w:r w:rsidRPr="002C3E03">
        <w:rPr>
          <w:rFonts w:ascii="Times New Roman" w:eastAsia="Times New Roman" w:hAnsi="Times New Roman" w:cs="Times New Roman"/>
          <w:color w:val="212121"/>
          <w:sz w:val="28"/>
          <w:szCs w:val="28"/>
          <w:lang w:val="uk-UA" w:eastAsia="ru-RU"/>
        </w:rPr>
        <w:t xml:space="preserve"> </w:t>
      </w:r>
      <w:r w:rsidR="00D64288">
        <w:rPr>
          <w:rFonts w:ascii="Times New Roman" w:eastAsia="Times New Roman" w:hAnsi="Times New Roman" w:cs="Times New Roman"/>
          <w:color w:val="212121"/>
          <w:sz w:val="28"/>
          <w:szCs w:val="28"/>
          <w:lang w:val="uk-UA" w:eastAsia="ru-RU"/>
        </w:rPr>
        <w:t xml:space="preserve">спеціального </w:t>
      </w:r>
      <w:r w:rsidRPr="002C3E03">
        <w:rPr>
          <w:rFonts w:ascii="Times New Roman" w:eastAsia="Times New Roman" w:hAnsi="Times New Roman" w:cs="Times New Roman"/>
          <w:color w:val="212121"/>
          <w:sz w:val="28"/>
          <w:szCs w:val="28"/>
          <w:lang w:val="uk-UA" w:eastAsia="ru-RU"/>
        </w:rPr>
        <w:t>д</w:t>
      </w:r>
      <w:r>
        <w:rPr>
          <w:rFonts w:ascii="Times New Roman" w:eastAsia="Times New Roman" w:hAnsi="Times New Roman" w:cs="Times New Roman"/>
          <w:color w:val="212121"/>
          <w:sz w:val="28"/>
          <w:szCs w:val="28"/>
          <w:lang w:val="uk-UA" w:eastAsia="ru-RU"/>
        </w:rPr>
        <w:t>ошкільного</w:t>
      </w:r>
      <w:r w:rsidRPr="002C3E03">
        <w:rPr>
          <w:rFonts w:ascii="Times New Roman" w:eastAsia="Times New Roman" w:hAnsi="Times New Roman" w:cs="Times New Roman"/>
          <w:color w:val="212121"/>
          <w:sz w:val="28"/>
          <w:szCs w:val="28"/>
          <w:lang w:val="uk-UA" w:eastAsia="ru-RU"/>
        </w:rPr>
        <w:t xml:space="preserve"> навчальний заклад (ясла-садок) №</w:t>
      </w:r>
      <w:r w:rsidR="00D64288">
        <w:rPr>
          <w:rFonts w:ascii="Times New Roman" w:eastAsia="Times New Roman" w:hAnsi="Times New Roman" w:cs="Times New Roman"/>
          <w:color w:val="212121"/>
          <w:sz w:val="28"/>
          <w:szCs w:val="28"/>
          <w:lang w:val="uk-UA" w:eastAsia="ru-RU"/>
        </w:rPr>
        <w:t>20</w:t>
      </w:r>
      <w:r>
        <w:rPr>
          <w:rFonts w:ascii="Times New Roman" w:eastAsia="Times New Roman" w:hAnsi="Times New Roman" w:cs="Times New Roman"/>
          <w:color w:val="212121"/>
          <w:sz w:val="28"/>
          <w:szCs w:val="28"/>
          <w:lang w:val="uk-UA" w:eastAsia="ru-RU"/>
        </w:rPr>
        <w:t xml:space="preserve"> «</w:t>
      </w:r>
      <w:r w:rsidR="00D64288">
        <w:rPr>
          <w:rFonts w:ascii="Times New Roman" w:eastAsia="Times New Roman" w:hAnsi="Times New Roman" w:cs="Times New Roman"/>
          <w:color w:val="212121"/>
          <w:sz w:val="28"/>
          <w:szCs w:val="28"/>
          <w:lang w:val="uk-UA" w:eastAsia="ru-RU"/>
        </w:rPr>
        <w:t>Посміш</w:t>
      </w:r>
      <w:r>
        <w:rPr>
          <w:rFonts w:ascii="Times New Roman" w:eastAsia="Times New Roman" w:hAnsi="Times New Roman" w:cs="Times New Roman"/>
          <w:color w:val="212121"/>
          <w:sz w:val="28"/>
          <w:szCs w:val="28"/>
          <w:lang w:val="uk-UA" w:eastAsia="ru-RU"/>
        </w:rPr>
        <w:t>ка» м. Суми, Сумської області на</w:t>
      </w:r>
      <w:r w:rsidR="00D64288">
        <w:rPr>
          <w:rFonts w:ascii="Times New Roman" w:eastAsia="Times New Roman" w:hAnsi="Times New Roman" w:cs="Times New Roman"/>
          <w:color w:val="212121"/>
          <w:sz w:val="28"/>
          <w:szCs w:val="28"/>
          <w:lang w:val="uk-UA" w:eastAsia="ru-RU"/>
        </w:rPr>
        <w:t xml:space="preserve"> 2025/2026 навчальний рік</w:t>
      </w:r>
      <w:r w:rsidRPr="002C3E03">
        <w:rPr>
          <w:rFonts w:ascii="Times New Roman" w:eastAsia="Times New Roman" w:hAnsi="Times New Roman" w:cs="Times New Roman"/>
          <w:color w:val="212121"/>
          <w:sz w:val="28"/>
          <w:szCs w:val="28"/>
          <w:lang w:val="uk-UA" w:eastAsia="ru-RU"/>
        </w:rPr>
        <w:t xml:space="preserve"> </w:t>
      </w:r>
      <w:r w:rsidRPr="008410F1">
        <w:rPr>
          <w:rFonts w:ascii="Times New Roman" w:eastAsia="Times New Roman" w:hAnsi="Times New Roman" w:cs="Times New Roman"/>
          <w:color w:val="212121"/>
          <w:sz w:val="28"/>
          <w:szCs w:val="28"/>
          <w:lang w:val="uk-UA" w:eastAsia="ru-RU"/>
        </w:rPr>
        <w:t>розроблена відповідно до вимог Законів України «Про освіту», «Про дошкільну освіту», «Про охорону дитинства»</w:t>
      </w:r>
      <w:r>
        <w:rPr>
          <w:rFonts w:ascii="Times New Roman" w:eastAsia="Times New Roman" w:hAnsi="Times New Roman" w:cs="Times New Roman"/>
          <w:color w:val="212121"/>
          <w:sz w:val="28"/>
          <w:szCs w:val="28"/>
          <w:lang w:val="uk-UA" w:eastAsia="ru-RU"/>
        </w:rPr>
        <w:t>,</w:t>
      </w:r>
      <w:r w:rsidRPr="008410F1">
        <w:rPr>
          <w:rFonts w:ascii="Times New Roman" w:eastAsia="Times New Roman" w:hAnsi="Times New Roman" w:cs="Times New Roman"/>
          <w:color w:val="212121"/>
          <w:sz w:val="28"/>
          <w:szCs w:val="28"/>
          <w:lang w:val="uk-UA" w:eastAsia="ru-RU"/>
        </w:rPr>
        <w:t xml:space="preserve"> «Про забезпечення функціонування української мови як державної», Конвенції про права дитини</w:t>
      </w:r>
      <w:r>
        <w:rPr>
          <w:rFonts w:ascii="Times New Roman" w:eastAsia="Times New Roman" w:hAnsi="Times New Roman" w:cs="Times New Roman"/>
          <w:color w:val="212121"/>
          <w:sz w:val="28"/>
          <w:szCs w:val="28"/>
          <w:lang w:val="uk-UA" w:eastAsia="ru-RU"/>
        </w:rPr>
        <w:t>,</w:t>
      </w:r>
      <w:r w:rsidRPr="008410F1">
        <w:rPr>
          <w:rFonts w:ascii="Times New Roman" w:eastAsia="Times New Roman" w:hAnsi="Times New Roman" w:cs="Times New Roman"/>
          <w:color w:val="212121"/>
          <w:sz w:val="28"/>
          <w:szCs w:val="28"/>
          <w:lang w:val="uk-UA" w:eastAsia="ru-RU"/>
        </w:rPr>
        <w:t xml:space="preserve"> Базового компонента дошкільної </w:t>
      </w:r>
      <w:r>
        <w:rPr>
          <w:rFonts w:ascii="Times New Roman" w:eastAsia="Times New Roman" w:hAnsi="Times New Roman" w:cs="Times New Roman"/>
          <w:color w:val="212121"/>
          <w:sz w:val="28"/>
          <w:szCs w:val="28"/>
          <w:lang w:val="uk-UA" w:eastAsia="ru-RU"/>
        </w:rPr>
        <w:t>освіти,</w:t>
      </w:r>
      <w:r w:rsidRPr="008410F1">
        <w:rPr>
          <w:rFonts w:ascii="Times New Roman" w:eastAsia="Times New Roman" w:hAnsi="Times New Roman" w:cs="Times New Roman"/>
          <w:color w:val="212121"/>
          <w:sz w:val="28"/>
          <w:szCs w:val="28"/>
          <w:lang w:val="uk-UA" w:eastAsia="ru-RU"/>
        </w:rPr>
        <w:t xml:space="preserve"> Ко</w:t>
      </w:r>
      <w:r>
        <w:rPr>
          <w:rFonts w:ascii="Times New Roman" w:eastAsia="Times New Roman" w:hAnsi="Times New Roman" w:cs="Times New Roman"/>
          <w:color w:val="212121"/>
          <w:sz w:val="28"/>
          <w:szCs w:val="28"/>
          <w:lang w:val="uk-UA" w:eastAsia="ru-RU"/>
        </w:rPr>
        <w:t>нцепції Нової української школи,</w:t>
      </w:r>
      <w:r w:rsidRPr="008410F1">
        <w:rPr>
          <w:rFonts w:ascii="Times New Roman" w:eastAsia="Times New Roman" w:hAnsi="Times New Roman" w:cs="Times New Roman"/>
          <w:color w:val="212121"/>
          <w:sz w:val="28"/>
          <w:szCs w:val="28"/>
          <w:lang w:val="uk-UA" w:eastAsia="ru-RU"/>
        </w:rPr>
        <w:t xml:space="preserve"> Концепції національного патріотичного виховання дітей та молоді</w:t>
      </w:r>
      <w:r>
        <w:rPr>
          <w:rFonts w:ascii="Times New Roman" w:eastAsia="Times New Roman" w:hAnsi="Times New Roman" w:cs="Times New Roman"/>
          <w:color w:val="212121"/>
          <w:sz w:val="28"/>
          <w:szCs w:val="28"/>
          <w:lang w:val="uk-UA" w:eastAsia="ru-RU"/>
        </w:rPr>
        <w:t xml:space="preserve">, </w:t>
      </w:r>
      <w:r w:rsidRPr="008410F1">
        <w:rPr>
          <w:rFonts w:ascii="Times New Roman" w:eastAsia="Times New Roman" w:hAnsi="Times New Roman" w:cs="Times New Roman"/>
          <w:color w:val="212121"/>
          <w:sz w:val="28"/>
          <w:szCs w:val="28"/>
          <w:lang w:val="uk-UA" w:eastAsia="ru-RU"/>
        </w:rPr>
        <w:t>Статуту закладу дошкільної освіти</w:t>
      </w:r>
      <w:r>
        <w:rPr>
          <w:rFonts w:ascii="Times New Roman" w:eastAsia="Times New Roman" w:hAnsi="Times New Roman" w:cs="Times New Roman"/>
          <w:color w:val="212121"/>
          <w:sz w:val="28"/>
          <w:szCs w:val="28"/>
          <w:lang w:val="uk-UA" w:eastAsia="ru-RU"/>
        </w:rPr>
        <w:t xml:space="preserve"> </w:t>
      </w:r>
      <w:r w:rsidRPr="008410F1">
        <w:rPr>
          <w:rFonts w:ascii="Times New Roman" w:eastAsia="Times New Roman" w:hAnsi="Times New Roman" w:cs="Times New Roman"/>
          <w:color w:val="212121"/>
          <w:sz w:val="28"/>
          <w:szCs w:val="28"/>
          <w:lang w:val="uk-UA" w:eastAsia="ru-RU"/>
        </w:rPr>
        <w:t>та інших нормативних документів, які стосуються дошкільної освіти.</w:t>
      </w:r>
    </w:p>
    <w:p w:rsidR="00D75CBC" w:rsidRPr="002C3E03" w:rsidRDefault="008410F1"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Сумський </w:t>
      </w:r>
      <w:r w:rsidR="00D64288">
        <w:rPr>
          <w:rFonts w:ascii="Times New Roman" w:eastAsia="Times New Roman" w:hAnsi="Times New Roman" w:cs="Times New Roman"/>
          <w:color w:val="212121"/>
          <w:sz w:val="28"/>
          <w:szCs w:val="28"/>
          <w:lang w:val="uk-UA" w:eastAsia="ru-RU"/>
        </w:rPr>
        <w:t>СДНЗ №20</w:t>
      </w:r>
      <w:r>
        <w:rPr>
          <w:rFonts w:ascii="Times New Roman" w:eastAsia="Times New Roman" w:hAnsi="Times New Roman" w:cs="Times New Roman"/>
          <w:color w:val="212121"/>
          <w:sz w:val="28"/>
          <w:szCs w:val="28"/>
          <w:lang w:val="uk-UA" w:eastAsia="ru-RU"/>
        </w:rPr>
        <w:t xml:space="preserve"> «</w:t>
      </w:r>
      <w:r w:rsidR="00D64288">
        <w:rPr>
          <w:rFonts w:ascii="Times New Roman" w:eastAsia="Times New Roman" w:hAnsi="Times New Roman" w:cs="Times New Roman"/>
          <w:color w:val="212121"/>
          <w:sz w:val="28"/>
          <w:szCs w:val="28"/>
          <w:lang w:val="uk-UA" w:eastAsia="ru-RU"/>
        </w:rPr>
        <w:t>Посміш</w:t>
      </w:r>
      <w:r>
        <w:rPr>
          <w:rFonts w:ascii="Times New Roman" w:eastAsia="Times New Roman" w:hAnsi="Times New Roman" w:cs="Times New Roman"/>
          <w:color w:val="212121"/>
          <w:sz w:val="28"/>
          <w:szCs w:val="28"/>
          <w:lang w:val="uk-UA" w:eastAsia="ru-RU"/>
        </w:rPr>
        <w:t>ка</w:t>
      </w:r>
      <w:r w:rsidRPr="008410F1">
        <w:rPr>
          <w:rFonts w:ascii="Times New Roman" w:eastAsia="Times New Roman" w:hAnsi="Times New Roman" w:cs="Times New Roman"/>
          <w:color w:val="212121"/>
          <w:sz w:val="28"/>
          <w:szCs w:val="28"/>
          <w:lang w:val="uk-UA" w:eastAsia="ru-RU"/>
        </w:rPr>
        <w:t xml:space="preserve">» </w:t>
      </w:r>
      <w:r w:rsidRPr="002C3E03">
        <w:rPr>
          <w:rFonts w:ascii="Times New Roman" w:eastAsia="Times New Roman" w:hAnsi="Times New Roman" w:cs="Times New Roman"/>
          <w:color w:val="212121"/>
          <w:sz w:val="28"/>
          <w:szCs w:val="28"/>
          <w:lang w:val="uk-UA" w:eastAsia="ru-RU"/>
        </w:rPr>
        <w:t>спрямовує діяльність на</w:t>
      </w:r>
      <w:r w:rsidR="00D64288">
        <w:rPr>
          <w:rFonts w:ascii="Times New Roman" w:eastAsia="Times New Roman" w:hAnsi="Times New Roman" w:cs="Times New Roman"/>
          <w:color w:val="212121"/>
          <w:sz w:val="28"/>
          <w:szCs w:val="28"/>
          <w:lang w:val="uk-UA" w:eastAsia="ru-RU"/>
        </w:rPr>
        <w:t xml:space="preserve"> </w:t>
      </w:r>
      <w:r w:rsidRPr="002C3E03">
        <w:rPr>
          <w:rFonts w:ascii="Times New Roman" w:eastAsia="Times New Roman" w:hAnsi="Times New Roman" w:cs="Times New Roman"/>
          <w:color w:val="212121"/>
          <w:sz w:val="28"/>
          <w:szCs w:val="28"/>
          <w:lang w:val="uk-UA" w:eastAsia="ru-RU"/>
        </w:rPr>
        <w:t>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r>
        <w:rPr>
          <w:rFonts w:ascii="Times New Roman" w:eastAsia="Times New Roman" w:hAnsi="Times New Roman" w:cs="Times New Roman"/>
          <w:color w:val="212121"/>
          <w:sz w:val="28"/>
          <w:szCs w:val="28"/>
          <w:lang w:val="uk-UA" w:eastAsia="ru-RU"/>
        </w:rPr>
        <w:t xml:space="preserve"> </w:t>
      </w:r>
      <w:r w:rsidRPr="002C3E03">
        <w:rPr>
          <w:rFonts w:ascii="Times New Roman" w:eastAsia="Times New Roman" w:hAnsi="Times New Roman" w:cs="Times New Roman"/>
          <w:color w:val="212121"/>
          <w:sz w:val="28"/>
          <w:szCs w:val="28"/>
          <w:lang w:val="uk-UA" w:eastAsia="ru-RU"/>
        </w:rPr>
        <w:t>формування у дитини дошкільного віку моральних норм, набуття нею життєвого соціального досвіду</w:t>
      </w:r>
      <w:r>
        <w:rPr>
          <w:rFonts w:ascii="Times New Roman" w:eastAsia="Times New Roman" w:hAnsi="Times New Roman" w:cs="Times New Roman"/>
          <w:color w:val="212121"/>
          <w:sz w:val="28"/>
          <w:szCs w:val="28"/>
          <w:lang w:val="uk-UA" w:eastAsia="ru-RU"/>
        </w:rPr>
        <w:t>.</w:t>
      </w:r>
    </w:p>
    <w:p w:rsidR="00D75CBC" w:rsidRPr="008410F1"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8410F1">
        <w:rPr>
          <w:rFonts w:ascii="Times New Roman" w:eastAsia="Times New Roman" w:hAnsi="Times New Roman" w:cs="Times New Roman"/>
          <w:color w:val="212121"/>
          <w:sz w:val="28"/>
          <w:szCs w:val="28"/>
          <w:lang w:val="uk-UA" w:eastAsia="ru-RU"/>
        </w:rPr>
        <w:t>Освітня програма окреслює підходи до планування й організації закладом освіти єдиного комплексу освітніх компонентів для досягнення вихованцями обов’язкових результатів навчання (набуття компетентностей), визначених Базовим компонентом дошкільної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Освітня програма визначає:</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загальний обсяг навантаження та очікувані результати навчання (набуті компетентності);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перелік, зміст, тривалість і взаємозв’язок освітніх ліній, логічну послідовність їх реалізації;</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форми організації освітнього процесу;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систему внутрішнього забезпечення якості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Зміст освітньої програми передбачає:</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формування основ соціальної адаптації та життєвої компетентності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виховання елементів природо-доцільного світогляду, розвиток позитивного емоційно-ціннісного ставлення до довкілля;</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утвердження емоційно-ціннісного ставлення до практичної та духовної діяльності людини;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розвиток потреби в реалізації власних творчих здібностей.</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Мета і завдання освітньої програми: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 забезпечення якісної організації та </w:t>
      </w:r>
      <w:r w:rsidR="00D97F18">
        <w:rPr>
          <w:rFonts w:ascii="Times New Roman" w:eastAsia="Times New Roman" w:hAnsi="Times New Roman" w:cs="Times New Roman"/>
          <w:color w:val="212121"/>
          <w:sz w:val="28"/>
          <w:szCs w:val="28"/>
          <w:lang w:eastAsia="ru-RU"/>
        </w:rPr>
        <w:t>здійснення освітнього процесу</w:t>
      </w:r>
      <w:r w:rsidRPr="00D75CBC">
        <w:rPr>
          <w:rFonts w:ascii="Times New Roman" w:eastAsia="Times New Roman" w:hAnsi="Times New Roman" w:cs="Times New Roman"/>
          <w:color w:val="212121"/>
          <w:sz w:val="28"/>
          <w:szCs w:val="28"/>
          <w:lang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створення умов, комфортних для розвитку пізнавальних і психічних процесів дітей, їхньої спрямованості на активність у соціумі;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реалізації можливостей і здібностей кожної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lastRenderedPageBreak/>
        <w:t>– турбота про здоров’я, емоційне благополуччя та своєчасний всебічний розвиток кожної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максимальне використання різноманітних видів дитячої діяльності, їх інтеграція задля підвищення ефективності освітнього процесу;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творча організація (креативність) освітнього процесу;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варіативність використання навчального матеріалу з метою розвитку творчості з урахуванням інтересів і здібностей кожної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шанобливого ставлення до результатів дитячої творчості;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єдність підходів до виховання дітей в умовах закладу дошкільної освіти та сім’ї;</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наступності між за</w:t>
      </w:r>
      <w:r w:rsidR="003D3932">
        <w:rPr>
          <w:rFonts w:ascii="Times New Roman" w:eastAsia="Times New Roman" w:hAnsi="Times New Roman" w:cs="Times New Roman"/>
          <w:color w:val="212121"/>
          <w:sz w:val="28"/>
          <w:szCs w:val="28"/>
          <w:lang w:eastAsia="ru-RU"/>
        </w:rPr>
        <w:t>кладом дошкільної освіти та НУШ</w:t>
      </w:r>
      <w:r w:rsidRPr="00D75CBC">
        <w:rPr>
          <w:rFonts w:ascii="Times New Roman" w:eastAsia="Times New Roman" w:hAnsi="Times New Roman" w:cs="Times New Roman"/>
          <w:color w:val="212121"/>
          <w:sz w:val="28"/>
          <w:szCs w:val="28"/>
          <w:lang w:eastAsia="ru-RU"/>
        </w:rPr>
        <w:t>, що виключає розумові та фізичні перевантаження у змісті освіти дітей дошкільного віку;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організація психолого-педагогічної підтримки дітей у відповідності з їх віковими та індивідуальними особливостями і здібностями, розвиток здібностей і творчого потенціалу кожної дитини як суб’єкта відносин з самим собою, іншими дітьми, дорослими та світом;</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підвищення професійної майстерності педагогів дошкільної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Організація</w:t>
      </w:r>
      <w:r w:rsidR="007115AA">
        <w:rPr>
          <w:rFonts w:ascii="Times New Roman" w:eastAsia="Times New Roman" w:hAnsi="Times New Roman" w:cs="Times New Roman"/>
          <w:color w:val="212121"/>
          <w:sz w:val="28"/>
          <w:szCs w:val="28"/>
          <w:lang w:eastAsia="ru-RU"/>
        </w:rPr>
        <w:t xml:space="preserve"> освітнього процесу в </w:t>
      </w:r>
      <w:r w:rsidR="003D3932">
        <w:rPr>
          <w:rFonts w:ascii="Times New Roman" w:eastAsia="Times New Roman" w:hAnsi="Times New Roman" w:cs="Times New Roman"/>
          <w:color w:val="212121"/>
          <w:sz w:val="28"/>
          <w:szCs w:val="28"/>
          <w:lang w:val="uk-UA" w:eastAsia="ru-RU"/>
        </w:rPr>
        <w:t>СДНЗ</w:t>
      </w:r>
      <w:r w:rsidR="003D3932">
        <w:rPr>
          <w:rFonts w:ascii="Times New Roman" w:eastAsia="Times New Roman" w:hAnsi="Times New Roman" w:cs="Times New Roman"/>
          <w:color w:val="212121"/>
          <w:sz w:val="28"/>
          <w:szCs w:val="28"/>
          <w:lang w:eastAsia="ru-RU"/>
        </w:rPr>
        <w:t xml:space="preserve"> у 202</w:t>
      </w:r>
      <w:r w:rsidR="003D3932">
        <w:rPr>
          <w:rFonts w:ascii="Times New Roman" w:eastAsia="Times New Roman" w:hAnsi="Times New Roman" w:cs="Times New Roman"/>
          <w:color w:val="212121"/>
          <w:sz w:val="28"/>
          <w:szCs w:val="28"/>
          <w:lang w:val="uk-UA" w:eastAsia="ru-RU"/>
        </w:rPr>
        <w:t>5</w:t>
      </w:r>
      <w:r w:rsidR="003D3932">
        <w:rPr>
          <w:rFonts w:ascii="Times New Roman" w:eastAsia="Times New Roman" w:hAnsi="Times New Roman" w:cs="Times New Roman"/>
          <w:color w:val="212121"/>
          <w:sz w:val="28"/>
          <w:szCs w:val="28"/>
          <w:lang w:eastAsia="ru-RU"/>
        </w:rPr>
        <w:t>/202</w:t>
      </w:r>
      <w:r w:rsidR="003D3932">
        <w:rPr>
          <w:rFonts w:ascii="Times New Roman" w:eastAsia="Times New Roman" w:hAnsi="Times New Roman" w:cs="Times New Roman"/>
          <w:color w:val="212121"/>
          <w:sz w:val="28"/>
          <w:szCs w:val="28"/>
          <w:lang w:val="uk-UA" w:eastAsia="ru-RU"/>
        </w:rPr>
        <w:t>6</w:t>
      </w:r>
      <w:r w:rsidRPr="00D75CBC">
        <w:rPr>
          <w:rFonts w:ascii="Times New Roman" w:eastAsia="Times New Roman" w:hAnsi="Times New Roman" w:cs="Times New Roman"/>
          <w:color w:val="212121"/>
          <w:sz w:val="28"/>
          <w:szCs w:val="28"/>
          <w:lang w:eastAsia="ru-RU"/>
        </w:rPr>
        <w:t xml:space="preserve"> навчальному році буде спрямована на реалізацію таких завдань:</w:t>
      </w:r>
    </w:p>
    <w:p w:rsidR="001A6C3C" w:rsidRPr="001A6C3C" w:rsidRDefault="001A6C3C" w:rsidP="001A6C3C">
      <w:pPr>
        <w:spacing w:after="0" w:line="240" w:lineRule="auto"/>
        <w:ind w:firstLine="708"/>
        <w:jc w:val="both"/>
        <w:rPr>
          <w:rFonts w:ascii="Times New Roman" w:eastAsia="Times New Roman" w:hAnsi="Times New Roman" w:cs="Times New Roman"/>
          <w:sz w:val="28"/>
          <w:szCs w:val="28"/>
          <w:lang w:val="uk-UA" w:eastAsia="ru-RU"/>
        </w:rPr>
      </w:pPr>
      <w:r w:rsidRPr="001A6C3C">
        <w:rPr>
          <w:rFonts w:ascii="Times New Roman" w:eastAsia="Times New Roman" w:hAnsi="Times New Roman" w:cs="Times New Roman"/>
          <w:color w:val="000000"/>
          <w:sz w:val="28"/>
          <w:szCs w:val="28"/>
          <w:lang w:val="uk-UA" w:eastAsia="ru-RU"/>
        </w:rPr>
        <w:t>1.</w:t>
      </w:r>
      <w:r>
        <w:rPr>
          <w:rFonts w:ascii="Times New Roman" w:eastAsia="Times New Roman" w:hAnsi="Times New Roman" w:cs="Times New Roman"/>
          <w:color w:val="000000"/>
          <w:sz w:val="28"/>
          <w:szCs w:val="28"/>
          <w:lang w:val="uk-UA" w:eastAsia="ru-RU"/>
        </w:rPr>
        <w:t xml:space="preserve"> </w:t>
      </w:r>
      <w:r w:rsidRPr="001A6C3C">
        <w:rPr>
          <w:rFonts w:ascii="Times New Roman" w:eastAsia="Times New Roman" w:hAnsi="Times New Roman" w:cs="Times New Roman"/>
          <w:color w:val="000000"/>
          <w:sz w:val="28"/>
          <w:szCs w:val="28"/>
          <w:lang w:val="uk-UA" w:eastAsia="ru-RU"/>
        </w:rPr>
        <w:t>Сприяти збереженню та зміцненню фізичного здоров`я дітей з особливими освітніми потребами через удосконалення та урізноманітнення фізкультурно-оздоровчої та корекційно-реабілітаційної роботи.</w:t>
      </w:r>
    </w:p>
    <w:p w:rsidR="001A6C3C" w:rsidRPr="001A6C3C" w:rsidRDefault="001A6C3C" w:rsidP="001A6C3C">
      <w:pPr>
        <w:spacing w:after="0" w:line="240" w:lineRule="auto"/>
        <w:ind w:firstLine="708"/>
        <w:jc w:val="both"/>
        <w:rPr>
          <w:rFonts w:ascii="Times New Roman" w:eastAsia="Calibri" w:hAnsi="Times New Roman" w:cs="Times New Roman"/>
          <w:sz w:val="28"/>
          <w:szCs w:val="28"/>
          <w:lang w:val="uk-UA"/>
        </w:rPr>
      </w:pPr>
      <w:r w:rsidRPr="001A6C3C">
        <w:rPr>
          <w:rFonts w:ascii="Times New Roman" w:eastAsia="Times New Roman" w:hAnsi="Times New Roman" w:cs="Times New Roman"/>
          <w:color w:val="000000"/>
          <w:sz w:val="28"/>
          <w:szCs w:val="28"/>
          <w:lang w:val="uk-UA" w:eastAsia="ru-RU"/>
        </w:rPr>
        <w:t>2 Формувати мовленнєву компетентність дошкільників шляхом використання інноваційних технологій (піскотерапія, казкотерапія, музикотерапія).</w:t>
      </w:r>
    </w:p>
    <w:p w:rsidR="001A6C3C" w:rsidRPr="001A6C3C" w:rsidRDefault="001A6C3C" w:rsidP="001A6C3C">
      <w:pPr>
        <w:spacing w:after="0" w:line="240" w:lineRule="auto"/>
        <w:ind w:firstLine="708"/>
        <w:jc w:val="both"/>
        <w:rPr>
          <w:rFonts w:ascii="Times New Roman" w:eastAsia="Calibri" w:hAnsi="Times New Roman" w:cs="Times New Roman"/>
          <w:sz w:val="28"/>
          <w:szCs w:val="28"/>
          <w:lang w:val="uk-UA"/>
        </w:rPr>
      </w:pPr>
      <w:r w:rsidRPr="001A6C3C">
        <w:rPr>
          <w:rFonts w:ascii="Times New Roman" w:eastAsia="Calibri" w:hAnsi="Times New Roman" w:cs="Times New Roman"/>
          <w:sz w:val="28"/>
          <w:szCs w:val="28"/>
          <w:lang w:val="uk-UA"/>
        </w:rPr>
        <w:t>3.</w:t>
      </w:r>
      <w:r>
        <w:rPr>
          <w:rFonts w:ascii="Times New Roman" w:eastAsia="Calibri" w:hAnsi="Times New Roman" w:cs="Times New Roman"/>
          <w:sz w:val="28"/>
          <w:szCs w:val="28"/>
          <w:lang w:val="uk-UA"/>
        </w:rPr>
        <w:t xml:space="preserve"> </w:t>
      </w:r>
      <w:r w:rsidRPr="001A6C3C">
        <w:rPr>
          <w:rFonts w:ascii="Times New Roman" w:eastAsia="Calibri" w:hAnsi="Times New Roman" w:cs="Times New Roman"/>
          <w:sz w:val="28"/>
          <w:szCs w:val="28"/>
          <w:lang w:val="uk-UA"/>
        </w:rPr>
        <w:t>Удосконалити в</w:t>
      </w:r>
      <w:r w:rsidRPr="001A6C3C">
        <w:rPr>
          <w:rFonts w:ascii="Times New Roman" w:eastAsia="Calibri" w:hAnsi="Times New Roman" w:cs="Times New Roman"/>
          <w:sz w:val="28"/>
          <w:szCs w:val="28"/>
        </w:rPr>
        <w:t>заємод</w:t>
      </w:r>
      <w:r w:rsidRPr="001A6C3C">
        <w:rPr>
          <w:rFonts w:ascii="Times New Roman" w:eastAsia="Calibri" w:hAnsi="Times New Roman" w:cs="Times New Roman"/>
          <w:sz w:val="28"/>
          <w:szCs w:val="28"/>
          <w:lang w:val="uk-UA"/>
        </w:rPr>
        <w:t>і</w:t>
      </w:r>
      <w:r w:rsidRPr="001A6C3C">
        <w:rPr>
          <w:rFonts w:ascii="Times New Roman" w:eastAsia="Calibri" w:hAnsi="Times New Roman" w:cs="Times New Roman"/>
          <w:sz w:val="28"/>
          <w:szCs w:val="28"/>
        </w:rPr>
        <w:t>ю</w:t>
      </w:r>
      <w:r w:rsidRPr="001A6C3C">
        <w:rPr>
          <w:rFonts w:ascii="Times New Roman" w:eastAsia="Calibri" w:hAnsi="Times New Roman" w:cs="Times New Roman"/>
          <w:sz w:val="28"/>
          <w:szCs w:val="28"/>
          <w:lang w:val="uk-UA"/>
        </w:rPr>
        <w:t xml:space="preserve"> </w:t>
      </w:r>
      <w:r w:rsidRPr="001A6C3C">
        <w:rPr>
          <w:rFonts w:ascii="Times New Roman" w:eastAsia="Calibri" w:hAnsi="Times New Roman" w:cs="Times New Roman"/>
          <w:sz w:val="28"/>
          <w:szCs w:val="28"/>
        </w:rPr>
        <w:t>з батьками</w:t>
      </w:r>
      <w:r w:rsidRPr="001A6C3C">
        <w:rPr>
          <w:rFonts w:ascii="Times New Roman" w:eastAsia="Calibri" w:hAnsi="Times New Roman" w:cs="Times New Roman"/>
          <w:sz w:val="28"/>
          <w:szCs w:val="28"/>
          <w:lang w:val="uk-UA"/>
        </w:rPr>
        <w:t xml:space="preserve"> спрямовану на використання </w:t>
      </w:r>
      <w:r w:rsidRPr="001A6C3C">
        <w:rPr>
          <w:rFonts w:ascii="Times New Roman" w:eastAsia="Calibri" w:hAnsi="Times New Roman" w:cs="Times New Roman"/>
          <w:sz w:val="28"/>
          <w:szCs w:val="28"/>
          <w:lang w:val="uk-UA" w:eastAsia="ru-RU"/>
        </w:rPr>
        <w:t>е</w:t>
      </w:r>
      <w:r w:rsidRPr="001A6C3C">
        <w:rPr>
          <w:rFonts w:ascii="Times New Roman" w:eastAsia="Calibri" w:hAnsi="Times New Roman" w:cs="Times New Roman"/>
          <w:sz w:val="28"/>
          <w:szCs w:val="28"/>
          <w:lang w:eastAsia="ru-RU"/>
        </w:rPr>
        <w:t>фективн</w:t>
      </w:r>
      <w:r w:rsidRPr="001A6C3C">
        <w:rPr>
          <w:rFonts w:ascii="Times New Roman" w:eastAsia="Calibri" w:hAnsi="Times New Roman" w:cs="Times New Roman"/>
          <w:sz w:val="28"/>
          <w:szCs w:val="28"/>
          <w:lang w:val="uk-UA" w:eastAsia="ru-RU"/>
        </w:rPr>
        <w:t>их</w:t>
      </w:r>
      <w:r w:rsidRPr="001A6C3C">
        <w:rPr>
          <w:rFonts w:ascii="Times New Roman" w:eastAsia="Calibri" w:hAnsi="Times New Roman" w:cs="Times New Roman"/>
          <w:sz w:val="28"/>
          <w:szCs w:val="28"/>
          <w:lang w:eastAsia="ru-RU"/>
        </w:rPr>
        <w:t xml:space="preserve"> форм налагодження партнерських взаємин</w:t>
      </w:r>
      <w:r w:rsidRPr="001A6C3C">
        <w:rPr>
          <w:rFonts w:ascii="Times New Roman" w:eastAsia="Calibri" w:hAnsi="Times New Roman" w:cs="Times New Roman"/>
          <w:sz w:val="28"/>
          <w:szCs w:val="28"/>
          <w:lang w:val="uk-UA"/>
        </w:rPr>
        <w:t>. (</w:t>
      </w:r>
      <w:r w:rsidRPr="001A6C3C">
        <w:rPr>
          <w:rFonts w:ascii="Times New Roman" w:eastAsia="Calibri" w:hAnsi="Times New Roman" w:cs="Times New Roman"/>
          <w:sz w:val="28"/>
          <w:szCs w:val="28"/>
        </w:rPr>
        <w:t xml:space="preserve"> проєкт "Родина та ЗДО - партнери у вихованні"</w:t>
      </w:r>
      <w:r w:rsidRPr="001A6C3C">
        <w:rPr>
          <w:rFonts w:ascii="Times New Roman" w:eastAsia="Calibri" w:hAnsi="Times New Roman" w:cs="Times New Roman"/>
          <w:sz w:val="28"/>
          <w:szCs w:val="28"/>
          <w:lang w:val="uk-UA"/>
        </w:rPr>
        <w:t>).</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21333A">
        <w:rPr>
          <w:rFonts w:ascii="Times New Roman" w:eastAsia="Times New Roman" w:hAnsi="Times New Roman" w:cs="Times New Roman"/>
          <w:color w:val="212121"/>
          <w:sz w:val="28"/>
          <w:szCs w:val="28"/>
          <w:lang w:eastAsia="ru-RU"/>
        </w:rPr>
        <w:t>Шляхи реаліз</w:t>
      </w:r>
      <w:r>
        <w:rPr>
          <w:rFonts w:ascii="Times New Roman" w:eastAsia="Times New Roman" w:hAnsi="Times New Roman" w:cs="Times New Roman"/>
          <w:color w:val="212121"/>
          <w:sz w:val="28"/>
          <w:szCs w:val="28"/>
          <w:lang w:eastAsia="ru-RU"/>
        </w:rPr>
        <w:t>ації завдань:</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о</w:t>
      </w:r>
      <w:r w:rsidRPr="0021333A">
        <w:rPr>
          <w:rFonts w:ascii="Times New Roman" w:eastAsia="Times New Roman" w:hAnsi="Times New Roman" w:cs="Times New Roman"/>
          <w:color w:val="212121"/>
          <w:sz w:val="28"/>
          <w:szCs w:val="28"/>
          <w:lang w:eastAsia="ru-RU"/>
        </w:rPr>
        <w:t>собистісно орієнтова</w:t>
      </w:r>
      <w:r>
        <w:rPr>
          <w:rFonts w:ascii="Times New Roman" w:eastAsia="Times New Roman" w:hAnsi="Times New Roman" w:cs="Times New Roman"/>
          <w:color w:val="212121"/>
          <w:sz w:val="28"/>
          <w:szCs w:val="28"/>
          <w:lang w:eastAsia="ru-RU"/>
        </w:rPr>
        <w:t>ний підхід до кожного вихованця;</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з</w:t>
      </w:r>
      <w:r w:rsidRPr="0021333A">
        <w:rPr>
          <w:rFonts w:ascii="Times New Roman" w:eastAsia="Times New Roman" w:hAnsi="Times New Roman" w:cs="Times New Roman"/>
          <w:color w:val="212121"/>
          <w:sz w:val="28"/>
          <w:szCs w:val="28"/>
          <w:lang w:eastAsia="ru-RU"/>
        </w:rPr>
        <w:t>абезпечення наступності дошкіл</w:t>
      </w:r>
      <w:r>
        <w:rPr>
          <w:rFonts w:ascii="Times New Roman" w:eastAsia="Times New Roman" w:hAnsi="Times New Roman" w:cs="Times New Roman"/>
          <w:color w:val="212121"/>
          <w:sz w:val="28"/>
          <w:szCs w:val="28"/>
          <w:lang w:eastAsia="ru-RU"/>
        </w:rPr>
        <w:t>ьної та початкової ланок освіти;</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блочно-тематичне планування;</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о</w:t>
      </w:r>
      <w:r w:rsidRPr="0021333A">
        <w:rPr>
          <w:rFonts w:ascii="Times New Roman" w:eastAsia="Times New Roman" w:hAnsi="Times New Roman" w:cs="Times New Roman"/>
          <w:color w:val="212121"/>
          <w:sz w:val="28"/>
          <w:szCs w:val="28"/>
          <w:lang w:eastAsia="ru-RU"/>
        </w:rPr>
        <w:t>рган</w:t>
      </w:r>
      <w:r>
        <w:rPr>
          <w:rFonts w:ascii="Times New Roman" w:eastAsia="Times New Roman" w:hAnsi="Times New Roman" w:cs="Times New Roman"/>
          <w:color w:val="212121"/>
          <w:sz w:val="28"/>
          <w:szCs w:val="28"/>
          <w:lang w:eastAsia="ru-RU"/>
        </w:rPr>
        <w:t>ізація розвивального середовища;</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і</w:t>
      </w:r>
      <w:r w:rsidRPr="0021333A">
        <w:rPr>
          <w:rFonts w:ascii="Times New Roman" w:eastAsia="Times New Roman" w:hAnsi="Times New Roman" w:cs="Times New Roman"/>
          <w:color w:val="212121"/>
          <w:sz w:val="28"/>
          <w:szCs w:val="28"/>
          <w:lang w:eastAsia="ru-RU"/>
        </w:rPr>
        <w:t>нт</w:t>
      </w:r>
      <w:r>
        <w:rPr>
          <w:rFonts w:ascii="Times New Roman" w:eastAsia="Times New Roman" w:hAnsi="Times New Roman" w:cs="Times New Roman"/>
          <w:color w:val="212121"/>
          <w:sz w:val="28"/>
          <w:szCs w:val="28"/>
          <w:lang w:eastAsia="ru-RU"/>
        </w:rPr>
        <w:t>еграція різних видів діяльності;</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в</w:t>
      </w:r>
      <w:r w:rsidRPr="0021333A">
        <w:rPr>
          <w:rFonts w:ascii="Times New Roman" w:eastAsia="Times New Roman" w:hAnsi="Times New Roman" w:cs="Times New Roman"/>
          <w:color w:val="212121"/>
          <w:sz w:val="28"/>
          <w:szCs w:val="28"/>
          <w:lang w:eastAsia="ru-RU"/>
        </w:rPr>
        <w:t>икористан</w:t>
      </w:r>
      <w:r>
        <w:rPr>
          <w:rFonts w:ascii="Times New Roman" w:eastAsia="Times New Roman" w:hAnsi="Times New Roman" w:cs="Times New Roman"/>
          <w:color w:val="212121"/>
          <w:sz w:val="28"/>
          <w:szCs w:val="28"/>
          <w:lang w:eastAsia="ru-RU"/>
        </w:rPr>
        <w:t>ня новітніх освітніх технологій;</w:t>
      </w:r>
    </w:p>
    <w:p w:rsid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па</w:t>
      </w:r>
      <w:r w:rsidRPr="0021333A">
        <w:rPr>
          <w:rFonts w:ascii="Times New Roman" w:eastAsia="Times New Roman" w:hAnsi="Times New Roman" w:cs="Times New Roman"/>
          <w:color w:val="212121"/>
          <w:sz w:val="28"/>
          <w:szCs w:val="28"/>
          <w:lang w:eastAsia="ru-RU"/>
        </w:rPr>
        <w:t>ртнерська взаємодія з родинами вихованців.</w:t>
      </w:r>
    </w:p>
    <w:p w:rsidR="00AF254B" w:rsidRDefault="004F448D"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4F448D">
        <w:rPr>
          <w:rFonts w:ascii="Times New Roman" w:eastAsia="Times New Roman" w:hAnsi="Times New Roman" w:cs="Times New Roman"/>
          <w:color w:val="212121"/>
          <w:sz w:val="28"/>
          <w:szCs w:val="28"/>
          <w:lang w:eastAsia="ru-RU"/>
        </w:rPr>
        <w:t xml:space="preserve">Режим роботи Сумського </w:t>
      </w:r>
      <w:r w:rsidR="001A6C3C">
        <w:rPr>
          <w:rFonts w:ascii="Times New Roman" w:eastAsia="Times New Roman" w:hAnsi="Times New Roman" w:cs="Times New Roman"/>
          <w:color w:val="212121"/>
          <w:sz w:val="28"/>
          <w:szCs w:val="28"/>
          <w:lang w:val="uk-UA" w:eastAsia="ru-RU"/>
        </w:rPr>
        <w:t xml:space="preserve">спеціального </w:t>
      </w:r>
      <w:r w:rsidRPr="004F448D">
        <w:rPr>
          <w:rFonts w:ascii="Times New Roman" w:eastAsia="Times New Roman" w:hAnsi="Times New Roman" w:cs="Times New Roman"/>
          <w:color w:val="212121"/>
          <w:sz w:val="28"/>
          <w:szCs w:val="28"/>
          <w:lang w:eastAsia="ru-RU"/>
        </w:rPr>
        <w:t>дошкільного нав</w:t>
      </w:r>
      <w:r w:rsidR="001A6C3C">
        <w:rPr>
          <w:rFonts w:ascii="Times New Roman" w:eastAsia="Times New Roman" w:hAnsi="Times New Roman" w:cs="Times New Roman"/>
          <w:color w:val="212121"/>
          <w:sz w:val="28"/>
          <w:szCs w:val="28"/>
          <w:lang w:eastAsia="ru-RU"/>
        </w:rPr>
        <w:t>чального закладу (ясла-садок) №</w:t>
      </w:r>
      <w:r w:rsidR="001A6C3C">
        <w:rPr>
          <w:rFonts w:ascii="Times New Roman" w:eastAsia="Times New Roman" w:hAnsi="Times New Roman" w:cs="Times New Roman"/>
          <w:color w:val="212121"/>
          <w:sz w:val="28"/>
          <w:szCs w:val="28"/>
          <w:lang w:val="uk-UA" w:eastAsia="ru-RU"/>
        </w:rPr>
        <w:t>20</w:t>
      </w:r>
      <w:r w:rsidRPr="004F448D">
        <w:rPr>
          <w:rFonts w:ascii="Times New Roman" w:eastAsia="Times New Roman" w:hAnsi="Times New Roman" w:cs="Times New Roman"/>
          <w:color w:val="212121"/>
          <w:sz w:val="28"/>
          <w:szCs w:val="28"/>
          <w:lang w:eastAsia="ru-RU"/>
        </w:rPr>
        <w:t xml:space="preserve"> «</w:t>
      </w:r>
      <w:r w:rsidR="001A6C3C">
        <w:rPr>
          <w:rFonts w:ascii="Times New Roman" w:eastAsia="Times New Roman" w:hAnsi="Times New Roman" w:cs="Times New Roman"/>
          <w:color w:val="212121"/>
          <w:sz w:val="28"/>
          <w:szCs w:val="28"/>
          <w:lang w:val="uk-UA" w:eastAsia="ru-RU"/>
        </w:rPr>
        <w:t>Посміш</w:t>
      </w:r>
      <w:r w:rsidRPr="004F448D">
        <w:rPr>
          <w:rFonts w:ascii="Times New Roman" w:eastAsia="Times New Roman" w:hAnsi="Times New Roman" w:cs="Times New Roman"/>
          <w:color w:val="212121"/>
          <w:sz w:val="28"/>
          <w:szCs w:val="28"/>
          <w:lang w:eastAsia="ru-RU"/>
        </w:rPr>
        <w:t>ка» м. Суми,</w:t>
      </w:r>
      <w:r w:rsidR="00C436F4">
        <w:rPr>
          <w:rFonts w:ascii="Times New Roman" w:eastAsia="Times New Roman" w:hAnsi="Times New Roman" w:cs="Times New Roman"/>
          <w:color w:val="212121"/>
          <w:sz w:val="28"/>
          <w:szCs w:val="28"/>
          <w:lang w:eastAsia="ru-RU"/>
        </w:rPr>
        <w:t xml:space="preserve"> Сумської області</w:t>
      </w:r>
      <w:r w:rsidR="00AF254B">
        <w:rPr>
          <w:rFonts w:ascii="Times New Roman" w:eastAsia="Times New Roman" w:hAnsi="Times New Roman" w:cs="Times New Roman"/>
          <w:color w:val="212121"/>
          <w:sz w:val="28"/>
          <w:szCs w:val="28"/>
          <w:lang w:val="uk-UA" w:eastAsia="ru-RU"/>
        </w:rPr>
        <w:t>:</w:t>
      </w:r>
    </w:p>
    <w:p w:rsidR="00AF254B" w:rsidRDefault="00AF254B"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w:t>
      </w:r>
      <w:r w:rsidR="00582724">
        <w:rPr>
          <w:rFonts w:ascii="Times New Roman" w:eastAsia="Times New Roman" w:hAnsi="Times New Roman" w:cs="Times New Roman"/>
          <w:color w:val="212121"/>
          <w:sz w:val="28"/>
          <w:szCs w:val="28"/>
          <w:lang w:val="uk-UA" w:eastAsia="ru-RU"/>
        </w:rPr>
        <w:t xml:space="preserve"> з 7.00 до </w:t>
      </w:r>
      <w:r w:rsidR="001A6C3C">
        <w:rPr>
          <w:rFonts w:ascii="Times New Roman" w:eastAsia="Times New Roman" w:hAnsi="Times New Roman" w:cs="Times New Roman"/>
          <w:color w:val="212121"/>
          <w:sz w:val="28"/>
          <w:szCs w:val="28"/>
          <w:lang w:val="uk-UA" w:eastAsia="ru-RU"/>
        </w:rPr>
        <w:t>18.00 (11</w:t>
      </w:r>
      <w:r w:rsidR="00582724">
        <w:rPr>
          <w:rFonts w:ascii="Times New Roman" w:eastAsia="Times New Roman" w:hAnsi="Times New Roman" w:cs="Times New Roman"/>
          <w:color w:val="212121"/>
          <w:sz w:val="28"/>
          <w:szCs w:val="28"/>
          <w:lang w:val="uk-UA" w:eastAsia="ru-RU"/>
        </w:rPr>
        <w:t xml:space="preserve"> годин)</w:t>
      </w:r>
      <w:r w:rsidR="001A6C3C">
        <w:rPr>
          <w:rFonts w:ascii="Times New Roman" w:eastAsia="Times New Roman" w:hAnsi="Times New Roman" w:cs="Times New Roman"/>
          <w:color w:val="212121"/>
          <w:sz w:val="28"/>
          <w:szCs w:val="28"/>
          <w:lang w:val="uk-UA" w:eastAsia="ru-RU"/>
        </w:rPr>
        <w:t xml:space="preserve"> – 2 групи: №3 «Метелик», №10 «Калинка»</w:t>
      </w:r>
      <w:r>
        <w:rPr>
          <w:rFonts w:ascii="Times New Roman" w:eastAsia="Times New Roman" w:hAnsi="Times New Roman" w:cs="Times New Roman"/>
          <w:color w:val="212121"/>
          <w:sz w:val="28"/>
          <w:szCs w:val="28"/>
          <w:lang w:val="uk-UA" w:eastAsia="ru-RU"/>
        </w:rPr>
        <w:t>;</w:t>
      </w:r>
    </w:p>
    <w:p w:rsidR="00AF254B" w:rsidRDefault="00AF254B"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lastRenderedPageBreak/>
        <w:t>-</w:t>
      </w:r>
      <w:r w:rsidR="00C436F4">
        <w:rPr>
          <w:rFonts w:ascii="Times New Roman" w:eastAsia="Times New Roman" w:hAnsi="Times New Roman" w:cs="Times New Roman"/>
          <w:color w:val="212121"/>
          <w:sz w:val="28"/>
          <w:szCs w:val="28"/>
          <w:lang w:eastAsia="ru-RU"/>
        </w:rPr>
        <w:t xml:space="preserve"> </w:t>
      </w:r>
      <w:r w:rsidR="001A6C3C">
        <w:rPr>
          <w:rFonts w:ascii="Times New Roman" w:eastAsia="Times New Roman" w:hAnsi="Times New Roman" w:cs="Times New Roman"/>
          <w:color w:val="212121"/>
          <w:sz w:val="28"/>
          <w:szCs w:val="28"/>
          <w:lang w:val="uk-UA" w:eastAsia="ru-RU"/>
        </w:rPr>
        <w:t xml:space="preserve">з 7.30 до 16.00 (8,5 годин) </w:t>
      </w:r>
      <w:r>
        <w:rPr>
          <w:rFonts w:ascii="Times New Roman" w:eastAsia="Times New Roman" w:hAnsi="Times New Roman" w:cs="Times New Roman"/>
          <w:color w:val="212121"/>
          <w:sz w:val="28"/>
          <w:szCs w:val="28"/>
          <w:lang w:val="uk-UA" w:eastAsia="ru-RU"/>
        </w:rPr>
        <w:t>–</w:t>
      </w:r>
      <w:r w:rsidR="001A6C3C">
        <w:rPr>
          <w:rFonts w:ascii="Times New Roman" w:eastAsia="Times New Roman" w:hAnsi="Times New Roman" w:cs="Times New Roman"/>
          <w:color w:val="212121"/>
          <w:sz w:val="28"/>
          <w:szCs w:val="28"/>
          <w:lang w:val="uk-UA" w:eastAsia="ru-RU"/>
        </w:rPr>
        <w:t xml:space="preserve"> </w:t>
      </w:r>
      <w:r>
        <w:rPr>
          <w:rFonts w:ascii="Times New Roman" w:eastAsia="Times New Roman" w:hAnsi="Times New Roman" w:cs="Times New Roman"/>
          <w:color w:val="212121"/>
          <w:sz w:val="28"/>
          <w:szCs w:val="28"/>
          <w:lang w:val="uk-UA" w:eastAsia="ru-RU"/>
        </w:rPr>
        <w:t>4 групи: №4 «Джерельце», №6 «Перлинка», №7 «Дзвіночок», №8 «Зірочка»;</w:t>
      </w:r>
    </w:p>
    <w:p w:rsidR="00AF254B" w:rsidRDefault="00AF254B"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з 8.00 до 13.00 (5 годин) – 1 група №2 «Квіточка».</w:t>
      </w:r>
    </w:p>
    <w:p w:rsidR="00AF254B" w:rsidRDefault="00AF254B"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Д</w:t>
      </w:r>
      <w:r w:rsidR="00C436F4">
        <w:rPr>
          <w:rFonts w:ascii="Times New Roman" w:eastAsia="Times New Roman" w:hAnsi="Times New Roman" w:cs="Times New Roman"/>
          <w:color w:val="212121"/>
          <w:sz w:val="28"/>
          <w:szCs w:val="28"/>
          <w:lang w:eastAsia="ru-RU"/>
        </w:rPr>
        <w:t xml:space="preserve">ля </w:t>
      </w:r>
      <w:r>
        <w:rPr>
          <w:rFonts w:ascii="Times New Roman" w:eastAsia="Times New Roman" w:hAnsi="Times New Roman" w:cs="Times New Roman"/>
          <w:color w:val="212121"/>
          <w:sz w:val="28"/>
          <w:szCs w:val="28"/>
          <w:lang w:val="uk-UA" w:eastAsia="ru-RU"/>
        </w:rPr>
        <w:t>дистанційної роботи з дітьми організовано роботу 2 груп: №1 «Сонечко», №5 «Барвінок»</w:t>
      </w:r>
      <w:r w:rsidR="00582724">
        <w:rPr>
          <w:rFonts w:ascii="Times New Roman" w:eastAsia="Times New Roman" w:hAnsi="Times New Roman" w:cs="Times New Roman"/>
          <w:color w:val="212121"/>
          <w:sz w:val="28"/>
          <w:szCs w:val="28"/>
          <w:lang w:val="uk-UA" w:eastAsia="ru-RU"/>
        </w:rPr>
        <w:t xml:space="preserve"> </w:t>
      </w:r>
      <w:r>
        <w:rPr>
          <w:rFonts w:ascii="Times New Roman" w:eastAsia="Times New Roman" w:hAnsi="Times New Roman" w:cs="Times New Roman"/>
          <w:color w:val="212121"/>
          <w:sz w:val="28"/>
          <w:szCs w:val="28"/>
          <w:lang w:eastAsia="ru-RU"/>
        </w:rPr>
        <w:t>- з 8.00 до 1</w:t>
      </w:r>
      <w:r>
        <w:rPr>
          <w:rFonts w:ascii="Times New Roman" w:eastAsia="Times New Roman" w:hAnsi="Times New Roman" w:cs="Times New Roman"/>
          <w:color w:val="212121"/>
          <w:sz w:val="28"/>
          <w:szCs w:val="28"/>
          <w:lang w:val="uk-UA" w:eastAsia="ru-RU"/>
        </w:rPr>
        <w:t>3</w:t>
      </w:r>
      <w:r w:rsidR="004F448D" w:rsidRPr="004F448D">
        <w:rPr>
          <w:rFonts w:ascii="Times New Roman" w:eastAsia="Times New Roman" w:hAnsi="Times New Roman" w:cs="Times New Roman"/>
          <w:color w:val="212121"/>
          <w:sz w:val="28"/>
          <w:szCs w:val="28"/>
          <w:lang w:eastAsia="ru-RU"/>
        </w:rPr>
        <w:t>.00.</w:t>
      </w:r>
      <w:r w:rsidR="00582724">
        <w:rPr>
          <w:rFonts w:ascii="Times New Roman" w:eastAsia="Times New Roman" w:hAnsi="Times New Roman" w:cs="Times New Roman"/>
          <w:color w:val="212121"/>
          <w:sz w:val="28"/>
          <w:szCs w:val="28"/>
          <w:lang w:val="uk-UA" w:eastAsia="ru-RU"/>
        </w:rPr>
        <w:t xml:space="preserve"> </w:t>
      </w:r>
    </w:p>
    <w:p w:rsidR="004F448D" w:rsidRPr="005949FF" w:rsidRDefault="00582724"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Форма освітньої роботи -</w:t>
      </w:r>
      <w:r w:rsidR="005949FF">
        <w:rPr>
          <w:rFonts w:ascii="Times New Roman" w:eastAsia="Times New Roman" w:hAnsi="Times New Roman" w:cs="Times New Roman"/>
          <w:color w:val="212121"/>
          <w:sz w:val="28"/>
          <w:szCs w:val="28"/>
          <w:lang w:val="uk-UA" w:eastAsia="ru-RU"/>
        </w:rPr>
        <w:t xml:space="preserve"> </w:t>
      </w:r>
      <w:r w:rsidR="00AF254B">
        <w:rPr>
          <w:rFonts w:ascii="Times New Roman" w:eastAsia="Times New Roman" w:hAnsi="Times New Roman" w:cs="Times New Roman"/>
          <w:color w:val="212121"/>
          <w:sz w:val="28"/>
          <w:szCs w:val="28"/>
          <w:lang w:val="uk-UA" w:eastAsia="ru-RU"/>
        </w:rPr>
        <w:t>оч</w:t>
      </w:r>
      <w:r w:rsidR="005949FF">
        <w:rPr>
          <w:rFonts w:ascii="Times New Roman" w:eastAsia="Times New Roman" w:hAnsi="Times New Roman" w:cs="Times New Roman"/>
          <w:color w:val="212121"/>
          <w:sz w:val="28"/>
          <w:szCs w:val="28"/>
          <w:lang w:val="uk-UA" w:eastAsia="ru-RU"/>
        </w:rPr>
        <w:t>на (</w:t>
      </w:r>
      <w:r w:rsidR="00AF254B">
        <w:rPr>
          <w:rFonts w:ascii="Times New Roman" w:eastAsia="Times New Roman" w:hAnsi="Times New Roman" w:cs="Times New Roman"/>
          <w:color w:val="212121"/>
          <w:sz w:val="28"/>
          <w:szCs w:val="28"/>
          <w:lang w:val="uk-UA" w:eastAsia="ru-RU"/>
        </w:rPr>
        <w:t>7 груп) і дистанційна (2групи</w:t>
      </w:r>
      <w:r w:rsidR="005949FF">
        <w:rPr>
          <w:rFonts w:ascii="Times New Roman" w:eastAsia="Times New Roman" w:hAnsi="Times New Roman" w:cs="Times New Roman"/>
          <w:color w:val="212121"/>
          <w:sz w:val="28"/>
          <w:szCs w:val="28"/>
          <w:lang w:val="uk-UA" w:eastAsia="ru-RU"/>
        </w:rPr>
        <w:t>)</w:t>
      </w:r>
      <w:r>
        <w:rPr>
          <w:rFonts w:ascii="Times New Roman" w:eastAsia="Times New Roman" w:hAnsi="Times New Roman" w:cs="Times New Roman"/>
          <w:color w:val="212121"/>
          <w:sz w:val="28"/>
          <w:szCs w:val="28"/>
          <w:lang w:val="uk-UA" w:eastAsia="ru-RU"/>
        </w:rPr>
        <w:t>. У зв’язку з воєнним станом форма освітньої роботи та режим ЗДО може змінюватись.</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У ЗДО </w:t>
      </w:r>
      <w:r w:rsidR="00AF254B">
        <w:rPr>
          <w:rFonts w:ascii="Times New Roman" w:eastAsia="Times New Roman" w:hAnsi="Times New Roman" w:cs="Times New Roman"/>
          <w:color w:val="212121"/>
          <w:sz w:val="28"/>
          <w:szCs w:val="28"/>
          <w:lang w:eastAsia="ru-RU"/>
        </w:rPr>
        <w:t xml:space="preserve">функціонує </w:t>
      </w:r>
      <w:r w:rsidR="00AF254B">
        <w:rPr>
          <w:rFonts w:ascii="Times New Roman" w:eastAsia="Times New Roman" w:hAnsi="Times New Roman" w:cs="Times New Roman"/>
          <w:color w:val="212121"/>
          <w:sz w:val="28"/>
          <w:szCs w:val="28"/>
          <w:lang w:val="uk-UA" w:eastAsia="ru-RU"/>
        </w:rPr>
        <w:t>9</w:t>
      </w:r>
      <w:r>
        <w:rPr>
          <w:rFonts w:ascii="Times New Roman" w:eastAsia="Times New Roman" w:hAnsi="Times New Roman" w:cs="Times New Roman"/>
          <w:color w:val="212121"/>
          <w:sz w:val="28"/>
          <w:szCs w:val="28"/>
          <w:lang w:eastAsia="ru-RU"/>
        </w:rPr>
        <w:t xml:space="preserve"> груп:</w:t>
      </w:r>
    </w:p>
    <w:p w:rsidR="0021333A" w:rsidRP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21333A">
        <w:rPr>
          <w:rFonts w:ascii="Times New Roman" w:eastAsia="Times New Roman" w:hAnsi="Times New Roman" w:cs="Times New Roman"/>
          <w:color w:val="212121"/>
          <w:sz w:val="28"/>
          <w:szCs w:val="28"/>
          <w:lang w:eastAsia="ru-RU"/>
        </w:rPr>
        <w:t xml:space="preserve">2 </w:t>
      </w:r>
      <w:r>
        <w:rPr>
          <w:rFonts w:ascii="Times New Roman" w:eastAsia="Times New Roman" w:hAnsi="Times New Roman" w:cs="Times New Roman"/>
          <w:color w:val="212121"/>
          <w:sz w:val="28"/>
          <w:szCs w:val="28"/>
          <w:lang w:eastAsia="ru-RU"/>
        </w:rPr>
        <w:t>молодші</w:t>
      </w:r>
      <w:r w:rsidRPr="0021333A">
        <w:rPr>
          <w:rFonts w:ascii="Times New Roman" w:eastAsia="Times New Roman" w:hAnsi="Times New Roman" w:cs="Times New Roman"/>
          <w:color w:val="212121"/>
          <w:sz w:val="28"/>
          <w:szCs w:val="28"/>
          <w:lang w:eastAsia="ru-RU"/>
        </w:rPr>
        <w:t xml:space="preserve"> групи</w:t>
      </w:r>
      <w:r>
        <w:rPr>
          <w:rFonts w:ascii="Times New Roman" w:eastAsia="Times New Roman" w:hAnsi="Times New Roman" w:cs="Times New Roman"/>
          <w:color w:val="212121"/>
          <w:sz w:val="28"/>
          <w:szCs w:val="28"/>
          <w:lang w:val="uk-UA" w:eastAsia="ru-RU"/>
        </w:rPr>
        <w:t>;</w:t>
      </w:r>
    </w:p>
    <w:p w:rsidR="0021333A" w:rsidRPr="0021333A" w:rsidRDefault="00AF254B"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1</w:t>
      </w:r>
      <w:r w:rsidR="0021333A" w:rsidRPr="0021333A">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середн</w:t>
      </w:r>
      <w:r>
        <w:rPr>
          <w:rFonts w:ascii="Times New Roman" w:eastAsia="Times New Roman" w:hAnsi="Times New Roman" w:cs="Times New Roman"/>
          <w:color w:val="212121"/>
          <w:sz w:val="28"/>
          <w:szCs w:val="28"/>
          <w:lang w:val="uk-UA" w:eastAsia="ru-RU"/>
        </w:rPr>
        <w:t>я</w:t>
      </w:r>
      <w:r w:rsidR="0021333A" w:rsidRPr="0021333A">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груп</w:t>
      </w:r>
      <w:r>
        <w:rPr>
          <w:rFonts w:ascii="Times New Roman" w:eastAsia="Times New Roman" w:hAnsi="Times New Roman" w:cs="Times New Roman"/>
          <w:color w:val="212121"/>
          <w:sz w:val="28"/>
          <w:szCs w:val="28"/>
          <w:lang w:val="uk-UA" w:eastAsia="ru-RU"/>
        </w:rPr>
        <w:t>а</w:t>
      </w:r>
      <w:r w:rsidR="0021333A">
        <w:rPr>
          <w:rFonts w:ascii="Times New Roman" w:eastAsia="Times New Roman" w:hAnsi="Times New Roman" w:cs="Times New Roman"/>
          <w:color w:val="212121"/>
          <w:sz w:val="28"/>
          <w:szCs w:val="28"/>
          <w:lang w:val="uk-UA" w:eastAsia="ru-RU"/>
        </w:rPr>
        <w:t>;</w:t>
      </w:r>
    </w:p>
    <w:p w:rsidR="0021333A" w:rsidRDefault="00AF254B"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5</w:t>
      </w:r>
      <w:r w:rsidR="0021333A" w:rsidRPr="0021333A">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старш</w:t>
      </w:r>
      <w:r>
        <w:rPr>
          <w:rFonts w:ascii="Times New Roman" w:eastAsia="Times New Roman" w:hAnsi="Times New Roman" w:cs="Times New Roman"/>
          <w:color w:val="212121"/>
          <w:sz w:val="28"/>
          <w:szCs w:val="28"/>
          <w:lang w:val="uk-UA" w:eastAsia="ru-RU"/>
        </w:rPr>
        <w:t>их</w:t>
      </w:r>
      <w:r w:rsidR="0021333A" w:rsidRPr="0021333A">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груп</w:t>
      </w:r>
      <w:r w:rsidR="0021333A">
        <w:rPr>
          <w:rFonts w:ascii="Times New Roman" w:eastAsia="Times New Roman" w:hAnsi="Times New Roman" w:cs="Times New Roman"/>
          <w:color w:val="212121"/>
          <w:sz w:val="28"/>
          <w:szCs w:val="28"/>
          <w:lang w:val="uk-UA" w:eastAsia="ru-RU"/>
        </w:rPr>
        <w:t>;</w:t>
      </w:r>
    </w:p>
    <w:p w:rsidR="0021333A" w:rsidRDefault="0021333A"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1 </w:t>
      </w:r>
      <w:r w:rsidR="00AF254B">
        <w:rPr>
          <w:rFonts w:ascii="Times New Roman" w:eastAsia="Times New Roman" w:hAnsi="Times New Roman" w:cs="Times New Roman"/>
          <w:color w:val="212121"/>
          <w:sz w:val="28"/>
          <w:szCs w:val="28"/>
          <w:lang w:val="uk-UA" w:eastAsia="ru-RU"/>
        </w:rPr>
        <w:t>різновікова</w:t>
      </w:r>
      <w:r>
        <w:rPr>
          <w:rFonts w:ascii="Times New Roman" w:eastAsia="Times New Roman" w:hAnsi="Times New Roman" w:cs="Times New Roman"/>
          <w:color w:val="212121"/>
          <w:sz w:val="28"/>
          <w:szCs w:val="28"/>
          <w:lang w:val="uk-UA" w:eastAsia="ru-RU"/>
        </w:rPr>
        <w:t xml:space="preserve"> група </w:t>
      </w:r>
      <w:r w:rsidR="00AF254B">
        <w:rPr>
          <w:rFonts w:ascii="Times New Roman" w:eastAsia="Times New Roman" w:hAnsi="Times New Roman" w:cs="Times New Roman"/>
          <w:color w:val="212121"/>
          <w:sz w:val="28"/>
          <w:szCs w:val="28"/>
          <w:lang w:val="uk-UA" w:eastAsia="ru-RU"/>
        </w:rPr>
        <w:t>(середня і старша)</w:t>
      </w:r>
      <w:r>
        <w:rPr>
          <w:rFonts w:ascii="Times New Roman" w:eastAsia="Times New Roman" w:hAnsi="Times New Roman" w:cs="Times New Roman"/>
          <w:color w:val="212121"/>
          <w:sz w:val="28"/>
          <w:szCs w:val="28"/>
          <w:lang w:val="uk-UA" w:eastAsia="ru-RU"/>
        </w:rPr>
        <w:t>.</w:t>
      </w:r>
    </w:p>
    <w:p w:rsidR="0021333A" w:rsidRPr="00477B85" w:rsidRDefault="0021333A" w:rsidP="009A22A2">
      <w:pPr>
        <w:shd w:val="clear" w:color="auto" w:fill="FFFFFF"/>
        <w:spacing w:after="0" w:line="240" w:lineRule="auto"/>
        <w:ind w:firstLine="567"/>
        <w:jc w:val="center"/>
        <w:rPr>
          <w:rFonts w:ascii="Times New Roman" w:eastAsia="Times New Roman" w:hAnsi="Times New Roman" w:cs="Times New Roman"/>
          <w:b/>
          <w:color w:val="212121"/>
          <w:sz w:val="28"/>
          <w:szCs w:val="28"/>
          <w:lang w:val="uk-UA" w:eastAsia="ru-RU"/>
        </w:rPr>
      </w:pPr>
      <w:r w:rsidRPr="00477B85">
        <w:rPr>
          <w:rFonts w:ascii="Times New Roman" w:eastAsia="Times New Roman" w:hAnsi="Times New Roman" w:cs="Times New Roman"/>
          <w:b/>
          <w:color w:val="212121"/>
          <w:sz w:val="28"/>
          <w:szCs w:val="28"/>
          <w:lang w:val="uk-UA" w:eastAsia="ru-RU"/>
        </w:rPr>
        <w:t>Педагогічних склад закладу дошкільної освіти</w:t>
      </w:r>
    </w:p>
    <w:tbl>
      <w:tblPr>
        <w:tblStyle w:val="a7"/>
        <w:tblW w:w="9747" w:type="dxa"/>
        <w:tblLayout w:type="fixed"/>
        <w:tblLook w:val="04A0" w:firstRow="1" w:lastRow="0" w:firstColumn="1" w:lastColumn="0" w:noHBand="0" w:noVBand="1"/>
      </w:tblPr>
      <w:tblGrid>
        <w:gridCol w:w="445"/>
        <w:gridCol w:w="3065"/>
        <w:gridCol w:w="993"/>
        <w:gridCol w:w="1035"/>
        <w:gridCol w:w="1324"/>
        <w:gridCol w:w="1468"/>
        <w:gridCol w:w="1417"/>
      </w:tblGrid>
      <w:tr w:rsidR="00A021B3" w:rsidTr="00D97F18">
        <w:trPr>
          <w:trHeight w:val="307"/>
        </w:trPr>
        <w:tc>
          <w:tcPr>
            <w:tcW w:w="445" w:type="dxa"/>
            <w:vMerge w:val="restart"/>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p>
          <w:p w:rsidR="00A021B3" w:rsidRPr="00D97F18" w:rsidRDefault="00A021B3" w:rsidP="009A22A2">
            <w:pPr>
              <w:jc w:val="both"/>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w:t>
            </w:r>
          </w:p>
        </w:tc>
        <w:tc>
          <w:tcPr>
            <w:tcW w:w="3065" w:type="dxa"/>
            <w:vMerge w:val="restart"/>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p>
          <w:p w:rsidR="00A021B3" w:rsidRPr="00D97F18" w:rsidRDefault="00A021B3" w:rsidP="009A22A2">
            <w:pPr>
              <w:jc w:val="center"/>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Посада</w:t>
            </w:r>
          </w:p>
        </w:tc>
        <w:tc>
          <w:tcPr>
            <w:tcW w:w="993" w:type="dxa"/>
            <w:vMerge w:val="restart"/>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p>
          <w:p w:rsidR="00A021B3" w:rsidRPr="00D97F18" w:rsidRDefault="00A021B3" w:rsidP="009A22A2">
            <w:pPr>
              <w:jc w:val="both"/>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Кіл-ть</w:t>
            </w:r>
          </w:p>
        </w:tc>
        <w:tc>
          <w:tcPr>
            <w:tcW w:w="5244" w:type="dxa"/>
            <w:gridSpan w:val="4"/>
          </w:tcPr>
          <w:p w:rsidR="00A021B3" w:rsidRPr="00D97F18" w:rsidRDefault="00A021B3" w:rsidP="009A22A2">
            <w:pPr>
              <w:jc w:val="center"/>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Кваліфікаційна категорія</w:t>
            </w:r>
          </w:p>
        </w:tc>
      </w:tr>
      <w:tr w:rsidR="00A021B3" w:rsidTr="00D97F18">
        <w:trPr>
          <w:trHeight w:val="307"/>
        </w:trPr>
        <w:tc>
          <w:tcPr>
            <w:tcW w:w="445" w:type="dxa"/>
            <w:vMerge/>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p>
        </w:tc>
        <w:tc>
          <w:tcPr>
            <w:tcW w:w="3065" w:type="dxa"/>
            <w:vMerge/>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p>
        </w:tc>
        <w:tc>
          <w:tcPr>
            <w:tcW w:w="993" w:type="dxa"/>
            <w:vMerge/>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p>
        </w:tc>
        <w:tc>
          <w:tcPr>
            <w:tcW w:w="1035" w:type="dxa"/>
          </w:tcPr>
          <w:p w:rsidR="00A021B3" w:rsidRPr="00D97F18" w:rsidRDefault="00A021B3" w:rsidP="009A22A2">
            <w:pPr>
              <w:jc w:val="center"/>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вища</w:t>
            </w:r>
          </w:p>
        </w:tc>
        <w:tc>
          <w:tcPr>
            <w:tcW w:w="1324" w:type="dxa"/>
          </w:tcPr>
          <w:p w:rsidR="00A021B3" w:rsidRPr="00D97F18" w:rsidRDefault="00A021B3" w:rsidP="009A22A2">
            <w:pPr>
              <w:jc w:val="center"/>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І категорія</w:t>
            </w:r>
          </w:p>
        </w:tc>
        <w:tc>
          <w:tcPr>
            <w:tcW w:w="1468" w:type="dxa"/>
          </w:tcPr>
          <w:p w:rsidR="00A021B3" w:rsidRPr="00D97F18" w:rsidRDefault="00A021B3" w:rsidP="009A22A2">
            <w:pPr>
              <w:jc w:val="center"/>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ІІ категорія</w:t>
            </w:r>
          </w:p>
        </w:tc>
        <w:tc>
          <w:tcPr>
            <w:tcW w:w="1417" w:type="dxa"/>
          </w:tcPr>
          <w:p w:rsidR="00A021B3" w:rsidRPr="00D97F18" w:rsidRDefault="00A021B3" w:rsidP="009A22A2">
            <w:pPr>
              <w:jc w:val="both"/>
              <w:rPr>
                <w:rFonts w:ascii="Times New Roman" w:eastAsia="Times New Roman" w:hAnsi="Times New Roman" w:cs="Times New Roman"/>
                <w:b/>
                <w:color w:val="212121"/>
                <w:sz w:val="24"/>
                <w:szCs w:val="24"/>
                <w:lang w:val="uk-UA" w:eastAsia="ru-RU"/>
              </w:rPr>
            </w:pPr>
            <w:r w:rsidRPr="00D97F18">
              <w:rPr>
                <w:rFonts w:ascii="Times New Roman" w:eastAsia="Times New Roman" w:hAnsi="Times New Roman" w:cs="Times New Roman"/>
                <w:b/>
                <w:color w:val="212121"/>
                <w:sz w:val="24"/>
                <w:szCs w:val="24"/>
                <w:lang w:val="uk-UA" w:eastAsia="ru-RU"/>
              </w:rPr>
              <w:t>спеціаліст</w:t>
            </w:r>
          </w:p>
        </w:tc>
      </w:tr>
      <w:tr w:rsidR="00A021B3" w:rsidTr="00D97F18">
        <w:trPr>
          <w:trHeight w:val="307"/>
        </w:trPr>
        <w:tc>
          <w:tcPr>
            <w:tcW w:w="44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306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Завідувач</w:t>
            </w:r>
          </w:p>
        </w:tc>
        <w:tc>
          <w:tcPr>
            <w:tcW w:w="993"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03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324"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468"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417"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r>
      <w:tr w:rsidR="00A021B3" w:rsidTr="00D97F18">
        <w:trPr>
          <w:trHeight w:val="307"/>
        </w:trPr>
        <w:tc>
          <w:tcPr>
            <w:tcW w:w="44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2.</w:t>
            </w:r>
          </w:p>
        </w:tc>
        <w:tc>
          <w:tcPr>
            <w:tcW w:w="306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Вихователь-методист</w:t>
            </w:r>
          </w:p>
        </w:tc>
        <w:tc>
          <w:tcPr>
            <w:tcW w:w="993"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2</w:t>
            </w:r>
          </w:p>
        </w:tc>
        <w:tc>
          <w:tcPr>
            <w:tcW w:w="103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324"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468"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417"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r>
      <w:tr w:rsidR="00A021B3" w:rsidTr="00D97F18">
        <w:trPr>
          <w:trHeight w:val="307"/>
        </w:trPr>
        <w:tc>
          <w:tcPr>
            <w:tcW w:w="44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 xml:space="preserve">3. </w:t>
            </w:r>
          </w:p>
        </w:tc>
        <w:tc>
          <w:tcPr>
            <w:tcW w:w="306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Практичний психолог</w:t>
            </w:r>
          </w:p>
        </w:tc>
        <w:tc>
          <w:tcPr>
            <w:tcW w:w="993"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03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324"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468"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417"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r>
      <w:tr w:rsidR="00A021B3" w:rsidTr="00D97F18">
        <w:trPr>
          <w:trHeight w:val="307"/>
        </w:trPr>
        <w:tc>
          <w:tcPr>
            <w:tcW w:w="44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4.</w:t>
            </w:r>
          </w:p>
        </w:tc>
        <w:tc>
          <w:tcPr>
            <w:tcW w:w="306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Інструктор з фіз. культури</w:t>
            </w:r>
          </w:p>
        </w:tc>
        <w:tc>
          <w:tcPr>
            <w:tcW w:w="993"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2</w:t>
            </w:r>
          </w:p>
        </w:tc>
        <w:tc>
          <w:tcPr>
            <w:tcW w:w="103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324"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468" w:type="dxa"/>
          </w:tcPr>
          <w:p w:rsidR="00A021B3"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417"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r>
      <w:tr w:rsidR="00A021B3" w:rsidTr="00D97F18">
        <w:trPr>
          <w:trHeight w:val="307"/>
        </w:trPr>
        <w:tc>
          <w:tcPr>
            <w:tcW w:w="445" w:type="dxa"/>
          </w:tcPr>
          <w:p w:rsidR="00A021B3"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5.</w:t>
            </w:r>
          </w:p>
        </w:tc>
        <w:tc>
          <w:tcPr>
            <w:tcW w:w="3065" w:type="dxa"/>
          </w:tcPr>
          <w:p w:rsidR="00A021B3"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Музичні керівники</w:t>
            </w:r>
          </w:p>
        </w:tc>
        <w:tc>
          <w:tcPr>
            <w:tcW w:w="993" w:type="dxa"/>
          </w:tcPr>
          <w:p w:rsidR="00A021B3"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2</w:t>
            </w:r>
          </w:p>
        </w:tc>
        <w:tc>
          <w:tcPr>
            <w:tcW w:w="1035"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324"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468"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417"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r>
      <w:tr w:rsidR="00A021B3" w:rsidTr="00D97F18">
        <w:trPr>
          <w:trHeight w:val="307"/>
        </w:trPr>
        <w:tc>
          <w:tcPr>
            <w:tcW w:w="445" w:type="dxa"/>
          </w:tcPr>
          <w:p w:rsidR="00A021B3" w:rsidRPr="00D97F18" w:rsidRDefault="00477B85" w:rsidP="009A22A2">
            <w:pPr>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6.</w:t>
            </w:r>
          </w:p>
        </w:tc>
        <w:tc>
          <w:tcPr>
            <w:tcW w:w="3065" w:type="dxa"/>
          </w:tcPr>
          <w:p w:rsidR="00A021B3"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Вчитель-логопед</w:t>
            </w:r>
          </w:p>
        </w:tc>
        <w:tc>
          <w:tcPr>
            <w:tcW w:w="993"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2</w:t>
            </w:r>
          </w:p>
        </w:tc>
        <w:tc>
          <w:tcPr>
            <w:tcW w:w="1035"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c>
          <w:tcPr>
            <w:tcW w:w="1324"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468" w:type="dxa"/>
          </w:tcPr>
          <w:p w:rsidR="00A021B3" w:rsidRPr="00D97F18" w:rsidRDefault="00A021B3" w:rsidP="009A22A2">
            <w:pPr>
              <w:jc w:val="center"/>
              <w:rPr>
                <w:rFonts w:ascii="Times New Roman" w:eastAsia="Times New Roman" w:hAnsi="Times New Roman" w:cs="Times New Roman"/>
                <w:color w:val="212121"/>
                <w:sz w:val="24"/>
                <w:szCs w:val="24"/>
                <w:lang w:val="uk-UA" w:eastAsia="ru-RU"/>
              </w:rPr>
            </w:pPr>
          </w:p>
        </w:tc>
        <w:tc>
          <w:tcPr>
            <w:tcW w:w="1417" w:type="dxa"/>
          </w:tcPr>
          <w:p w:rsidR="00A021B3" w:rsidRPr="00D97F18" w:rsidRDefault="00AF254B"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w:t>
            </w:r>
          </w:p>
        </w:tc>
      </w:tr>
      <w:tr w:rsidR="00477B85" w:rsidTr="00D97F18">
        <w:trPr>
          <w:trHeight w:val="307"/>
        </w:trPr>
        <w:tc>
          <w:tcPr>
            <w:tcW w:w="445" w:type="dxa"/>
          </w:tcPr>
          <w:p w:rsidR="00477B85" w:rsidRPr="00D97F18" w:rsidRDefault="00477B85" w:rsidP="009A22A2">
            <w:pPr>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 xml:space="preserve">7. </w:t>
            </w:r>
          </w:p>
        </w:tc>
        <w:tc>
          <w:tcPr>
            <w:tcW w:w="3065" w:type="dxa"/>
          </w:tcPr>
          <w:p w:rsidR="00477B85"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 xml:space="preserve">Вихователі </w:t>
            </w:r>
          </w:p>
        </w:tc>
        <w:tc>
          <w:tcPr>
            <w:tcW w:w="993" w:type="dxa"/>
          </w:tcPr>
          <w:p w:rsidR="00477B85"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15</w:t>
            </w:r>
          </w:p>
        </w:tc>
        <w:tc>
          <w:tcPr>
            <w:tcW w:w="1035" w:type="dxa"/>
          </w:tcPr>
          <w:p w:rsidR="00477B85" w:rsidRPr="00D97F18" w:rsidRDefault="00BC3DD6"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3</w:t>
            </w:r>
          </w:p>
        </w:tc>
        <w:tc>
          <w:tcPr>
            <w:tcW w:w="1324" w:type="dxa"/>
          </w:tcPr>
          <w:p w:rsidR="00477B85" w:rsidRPr="00D97F18" w:rsidRDefault="00BC3DD6"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10</w:t>
            </w:r>
          </w:p>
        </w:tc>
        <w:tc>
          <w:tcPr>
            <w:tcW w:w="1468" w:type="dxa"/>
          </w:tcPr>
          <w:p w:rsidR="00477B85" w:rsidRPr="00D97F18" w:rsidRDefault="00477B85" w:rsidP="009A22A2">
            <w:pPr>
              <w:jc w:val="center"/>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2</w:t>
            </w:r>
          </w:p>
        </w:tc>
        <w:tc>
          <w:tcPr>
            <w:tcW w:w="1417" w:type="dxa"/>
          </w:tcPr>
          <w:p w:rsidR="00477B85" w:rsidRPr="00D97F18" w:rsidRDefault="00477B85" w:rsidP="009A22A2">
            <w:pPr>
              <w:jc w:val="center"/>
              <w:rPr>
                <w:rFonts w:ascii="Times New Roman" w:eastAsia="Times New Roman" w:hAnsi="Times New Roman" w:cs="Times New Roman"/>
                <w:color w:val="212121"/>
                <w:sz w:val="24"/>
                <w:szCs w:val="24"/>
                <w:lang w:val="uk-UA" w:eastAsia="ru-RU"/>
              </w:rPr>
            </w:pPr>
          </w:p>
        </w:tc>
      </w:tr>
    </w:tbl>
    <w:p w:rsidR="00D75CBC" w:rsidRPr="00A021B3" w:rsidRDefault="00D75CBC" w:rsidP="00582724">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A021B3">
        <w:rPr>
          <w:rFonts w:ascii="Times New Roman" w:eastAsia="Times New Roman" w:hAnsi="Times New Roman" w:cs="Times New Roman"/>
          <w:color w:val="212121"/>
          <w:sz w:val="28"/>
          <w:szCs w:val="28"/>
          <w:lang w:val="uk-UA" w:eastAsia="ru-RU"/>
        </w:rPr>
        <w:t xml:space="preserve">Педагоги </w:t>
      </w:r>
      <w:r w:rsidR="00BC3DD6">
        <w:rPr>
          <w:rFonts w:ascii="Times New Roman" w:eastAsia="Times New Roman" w:hAnsi="Times New Roman" w:cs="Times New Roman"/>
          <w:color w:val="212121"/>
          <w:sz w:val="28"/>
          <w:szCs w:val="28"/>
          <w:lang w:val="uk-UA" w:eastAsia="ru-RU"/>
        </w:rPr>
        <w:t>СДНЗ</w:t>
      </w:r>
      <w:r w:rsidRPr="00A021B3">
        <w:rPr>
          <w:rFonts w:ascii="Times New Roman" w:eastAsia="Times New Roman" w:hAnsi="Times New Roman" w:cs="Times New Roman"/>
          <w:color w:val="212121"/>
          <w:sz w:val="28"/>
          <w:szCs w:val="28"/>
          <w:lang w:val="uk-UA" w:eastAsia="ru-RU"/>
        </w:rPr>
        <w:t xml:space="preserve"> забезпечують засвоєння здобувачами освіти обов’язкового мінімуму змісту дошкільної освіти на рівні вимог Базовог</w:t>
      </w:r>
      <w:r w:rsidR="00C436F4">
        <w:rPr>
          <w:rFonts w:ascii="Times New Roman" w:eastAsia="Times New Roman" w:hAnsi="Times New Roman" w:cs="Times New Roman"/>
          <w:color w:val="212121"/>
          <w:sz w:val="28"/>
          <w:szCs w:val="28"/>
          <w:lang w:val="uk-UA" w:eastAsia="ru-RU"/>
        </w:rPr>
        <w:t>о компонента дошкільної освіти -</w:t>
      </w:r>
      <w:r w:rsidRPr="00A021B3">
        <w:rPr>
          <w:rFonts w:ascii="Times New Roman" w:eastAsia="Times New Roman" w:hAnsi="Times New Roman" w:cs="Times New Roman"/>
          <w:color w:val="212121"/>
          <w:sz w:val="28"/>
          <w:szCs w:val="28"/>
          <w:lang w:val="uk-UA" w:eastAsia="ru-RU"/>
        </w:rPr>
        <w:t xml:space="preserve"> Державного стандарту дошкільної освіти України.</w:t>
      </w:r>
    </w:p>
    <w:p w:rsidR="00D75CBC" w:rsidRPr="00B071DA"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B071DA">
        <w:rPr>
          <w:rFonts w:ascii="Times New Roman" w:eastAsia="Times New Roman" w:hAnsi="Times New Roman" w:cs="Times New Roman"/>
          <w:color w:val="212121"/>
          <w:sz w:val="28"/>
          <w:szCs w:val="28"/>
          <w:lang w:val="uk-UA" w:eastAsia="ru-RU"/>
        </w:rPr>
        <w:t>Обов’язковий мінімум передбачає:</w:t>
      </w:r>
    </w:p>
    <w:p w:rsidR="00D75CBC" w:rsidRPr="00B071DA"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B071DA">
        <w:rPr>
          <w:rFonts w:ascii="Times New Roman" w:eastAsia="Times New Roman" w:hAnsi="Times New Roman" w:cs="Times New Roman"/>
          <w:color w:val="212121"/>
          <w:sz w:val="28"/>
          <w:szCs w:val="28"/>
          <w:lang w:val="uk-UA" w:eastAsia="ru-RU"/>
        </w:rPr>
        <w:t>- компетентнісний підхід до розвитку особистості, збалансованість набутих знань, умінь, навичок, сформованих бажань, інтересів, намірів та особистісних якостей і вольової поведінки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надання пріоритету соціально-моральному розвитку особистості, формування у дітей узгоджувати особисті інтереси з колективними;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формування у дітей цілісної, реалістичної картини світу, основ світогляду;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індивідуального особистісного розвитку.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Забезпечення наступності і перспективності в освітньому процесі між дошкільною і початковою освітою полягає у послідовності чинних програм розвитку, навчання і виховання дітей дошкільного віку та освітньої програми для 1 класу початкової школи.</w:t>
      </w:r>
    </w:p>
    <w:p w:rsidR="006930C9" w:rsidRDefault="00D75CBC" w:rsidP="007E7034">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Формування позитивної мотивації здобувачів освіти до освітньої діяльності здійснюється через розвиток життєвих компетентностей, необхідних для успішної самореалізації в суспільстві.</w:t>
      </w:r>
    </w:p>
    <w:p w:rsidR="00D97F18" w:rsidRDefault="00D97F18" w:rsidP="005949FF">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D97F18" w:rsidRDefault="00D97F18" w:rsidP="005949FF">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9B3378" w:rsidRPr="009B3378" w:rsidRDefault="00D75CBC" w:rsidP="005949FF">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r w:rsidRPr="006930C9">
        <w:rPr>
          <w:rFonts w:ascii="Times New Roman" w:eastAsia="Times New Roman" w:hAnsi="Times New Roman" w:cs="Times New Roman"/>
          <w:b/>
          <w:color w:val="212121"/>
          <w:sz w:val="28"/>
          <w:szCs w:val="28"/>
          <w:lang w:eastAsia="ru-RU"/>
        </w:rPr>
        <w:lastRenderedPageBreak/>
        <w:t>Роз</w:t>
      </w:r>
      <w:r w:rsidR="006930C9">
        <w:rPr>
          <w:rFonts w:ascii="Times New Roman" w:eastAsia="Times New Roman" w:hAnsi="Times New Roman" w:cs="Times New Roman"/>
          <w:b/>
          <w:color w:val="212121"/>
          <w:sz w:val="28"/>
          <w:szCs w:val="28"/>
          <w:lang w:eastAsia="ru-RU"/>
        </w:rPr>
        <w:t>діл І</w:t>
      </w:r>
      <w:r w:rsidR="006930C9">
        <w:rPr>
          <w:rFonts w:ascii="Times New Roman" w:eastAsia="Times New Roman" w:hAnsi="Times New Roman" w:cs="Times New Roman"/>
          <w:b/>
          <w:color w:val="212121"/>
          <w:sz w:val="28"/>
          <w:szCs w:val="28"/>
          <w:lang w:val="uk-UA" w:eastAsia="ru-RU"/>
        </w:rPr>
        <w:t xml:space="preserve">. </w:t>
      </w:r>
      <w:r w:rsidRPr="006930C9">
        <w:rPr>
          <w:rFonts w:ascii="Times New Roman" w:eastAsia="Times New Roman" w:hAnsi="Times New Roman" w:cs="Times New Roman"/>
          <w:b/>
          <w:color w:val="212121"/>
          <w:sz w:val="28"/>
          <w:szCs w:val="28"/>
          <w:lang w:eastAsia="ru-RU"/>
        </w:rPr>
        <w:t>Загальний обсяг навантаження та очікувані</w:t>
      </w:r>
      <w:r w:rsidRPr="006930C9">
        <w:rPr>
          <w:rFonts w:ascii="Times New Roman" w:eastAsia="Times New Roman" w:hAnsi="Times New Roman" w:cs="Times New Roman"/>
          <w:b/>
          <w:color w:val="212121"/>
          <w:sz w:val="28"/>
          <w:szCs w:val="28"/>
          <w:lang w:eastAsia="ru-RU"/>
        </w:rPr>
        <w:br/>
        <w:t>результати навчання здобувачів освіти</w:t>
      </w:r>
      <w:r w:rsidR="009B3378">
        <w:rPr>
          <w:rFonts w:ascii="Times New Roman" w:eastAsia="Times New Roman" w:hAnsi="Times New Roman" w:cs="Times New Roman"/>
          <w:b/>
          <w:color w:val="212121"/>
          <w:sz w:val="28"/>
          <w:szCs w:val="28"/>
          <w:lang w:val="uk-UA" w:eastAsia="ru-RU"/>
        </w:rPr>
        <w:t>.</w:t>
      </w:r>
    </w:p>
    <w:p w:rsidR="00D75CBC" w:rsidRPr="009B3378"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9B3378">
        <w:rPr>
          <w:rFonts w:ascii="Times New Roman" w:eastAsia="Times New Roman" w:hAnsi="Times New Roman" w:cs="Times New Roman"/>
          <w:color w:val="212121"/>
          <w:sz w:val="28"/>
          <w:szCs w:val="28"/>
          <w:lang w:val="uk-UA" w:eastAsia="ru-RU"/>
        </w:rPr>
        <w:t xml:space="preserve">Освітній процес у </w:t>
      </w:r>
      <w:r w:rsidR="006930C9">
        <w:rPr>
          <w:rFonts w:ascii="Times New Roman" w:eastAsia="Times New Roman" w:hAnsi="Times New Roman" w:cs="Times New Roman"/>
          <w:color w:val="212121"/>
          <w:sz w:val="28"/>
          <w:szCs w:val="28"/>
          <w:lang w:val="uk-UA" w:eastAsia="ru-RU"/>
        </w:rPr>
        <w:t xml:space="preserve">Сумському </w:t>
      </w:r>
      <w:r w:rsidR="00BC3DD6">
        <w:rPr>
          <w:rFonts w:ascii="Times New Roman" w:eastAsia="Times New Roman" w:hAnsi="Times New Roman" w:cs="Times New Roman"/>
          <w:color w:val="212121"/>
          <w:sz w:val="28"/>
          <w:szCs w:val="28"/>
          <w:lang w:val="uk-UA" w:eastAsia="ru-RU"/>
        </w:rPr>
        <w:t xml:space="preserve">спеціальному </w:t>
      </w:r>
      <w:r w:rsidR="006930C9">
        <w:rPr>
          <w:rFonts w:ascii="Times New Roman" w:eastAsia="Times New Roman" w:hAnsi="Times New Roman" w:cs="Times New Roman"/>
          <w:color w:val="212121"/>
          <w:sz w:val="28"/>
          <w:szCs w:val="28"/>
          <w:lang w:val="uk-UA" w:eastAsia="ru-RU"/>
        </w:rPr>
        <w:t>дошкільному нав</w:t>
      </w:r>
      <w:r w:rsidR="00BC3DD6">
        <w:rPr>
          <w:rFonts w:ascii="Times New Roman" w:eastAsia="Times New Roman" w:hAnsi="Times New Roman" w:cs="Times New Roman"/>
          <w:color w:val="212121"/>
          <w:sz w:val="28"/>
          <w:szCs w:val="28"/>
          <w:lang w:val="uk-UA" w:eastAsia="ru-RU"/>
        </w:rPr>
        <w:t>чальному закладі (ясла-садок) №20</w:t>
      </w:r>
      <w:r w:rsidR="006930C9">
        <w:rPr>
          <w:rFonts w:ascii="Times New Roman" w:eastAsia="Times New Roman" w:hAnsi="Times New Roman" w:cs="Times New Roman"/>
          <w:color w:val="212121"/>
          <w:sz w:val="28"/>
          <w:szCs w:val="28"/>
          <w:lang w:val="uk-UA" w:eastAsia="ru-RU"/>
        </w:rPr>
        <w:t xml:space="preserve"> «</w:t>
      </w:r>
      <w:r w:rsidR="00BC3DD6">
        <w:rPr>
          <w:rFonts w:ascii="Times New Roman" w:eastAsia="Times New Roman" w:hAnsi="Times New Roman" w:cs="Times New Roman"/>
          <w:color w:val="212121"/>
          <w:sz w:val="28"/>
          <w:szCs w:val="28"/>
          <w:lang w:val="uk-UA" w:eastAsia="ru-RU"/>
        </w:rPr>
        <w:t>Посміш</w:t>
      </w:r>
      <w:r w:rsidR="006930C9">
        <w:rPr>
          <w:rFonts w:ascii="Times New Roman" w:eastAsia="Times New Roman" w:hAnsi="Times New Roman" w:cs="Times New Roman"/>
          <w:color w:val="212121"/>
          <w:sz w:val="28"/>
          <w:szCs w:val="28"/>
          <w:lang w:val="uk-UA" w:eastAsia="ru-RU"/>
        </w:rPr>
        <w:t xml:space="preserve">ка» м. Суми, Сумської області </w:t>
      </w:r>
      <w:r w:rsidRPr="009B3378">
        <w:rPr>
          <w:rFonts w:ascii="Times New Roman" w:eastAsia="Times New Roman" w:hAnsi="Times New Roman" w:cs="Times New Roman"/>
          <w:color w:val="212121"/>
          <w:sz w:val="28"/>
          <w:szCs w:val="28"/>
          <w:lang w:val="uk-UA" w:eastAsia="ru-RU"/>
        </w:rPr>
        <w:t>здійснюється відповідно до програмно-методичного забезпечення та є єдиним комплексом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280505">
        <w:rPr>
          <w:rFonts w:ascii="Times New Roman" w:eastAsia="Times New Roman" w:hAnsi="Times New Roman" w:cs="Times New Roman"/>
          <w:color w:val="212121"/>
          <w:sz w:val="28"/>
          <w:szCs w:val="28"/>
          <w:lang w:val="uk-UA" w:eastAsia="ru-RU"/>
        </w:rPr>
        <w:t xml:space="preserve">Відповідно до рішення педагогічної ради </w:t>
      </w:r>
      <w:r w:rsidR="008D61B3">
        <w:rPr>
          <w:rFonts w:ascii="Times New Roman" w:eastAsia="Times New Roman" w:hAnsi="Times New Roman" w:cs="Times New Roman"/>
          <w:color w:val="212121"/>
          <w:sz w:val="28"/>
          <w:szCs w:val="28"/>
          <w:lang w:val="uk-UA" w:eastAsia="ru-RU"/>
        </w:rPr>
        <w:t xml:space="preserve">Сумського дошкільного навчального закладу (ясла-садок) №5 «Снігуронька» м. Суми, Сумської області </w:t>
      </w:r>
      <w:r w:rsidR="00477B85">
        <w:rPr>
          <w:rFonts w:ascii="Times New Roman" w:eastAsia="Times New Roman" w:hAnsi="Times New Roman" w:cs="Times New Roman"/>
          <w:color w:val="212121"/>
          <w:sz w:val="28"/>
          <w:szCs w:val="28"/>
          <w:lang w:val="uk-UA" w:eastAsia="ru-RU"/>
        </w:rPr>
        <w:t>(прото</w:t>
      </w:r>
      <w:r w:rsidR="00BC3DD6">
        <w:rPr>
          <w:rFonts w:ascii="Times New Roman" w:eastAsia="Times New Roman" w:hAnsi="Times New Roman" w:cs="Times New Roman"/>
          <w:color w:val="212121"/>
          <w:sz w:val="28"/>
          <w:szCs w:val="28"/>
          <w:lang w:val="uk-UA" w:eastAsia="ru-RU"/>
        </w:rPr>
        <w:t>кол №1 від 29 серпня 2025</w:t>
      </w:r>
      <w:r w:rsidRPr="00280505">
        <w:rPr>
          <w:rFonts w:ascii="Times New Roman" w:eastAsia="Times New Roman" w:hAnsi="Times New Roman" w:cs="Times New Roman"/>
          <w:color w:val="212121"/>
          <w:sz w:val="28"/>
          <w:szCs w:val="28"/>
          <w:lang w:val="uk-UA" w:eastAsia="ru-RU"/>
        </w:rPr>
        <w:t xml:space="preserve"> року) освітній процес здійснюється за програмами, рекомендованими Міністерством освіти і науки України.</w:t>
      </w:r>
    </w:p>
    <w:tbl>
      <w:tblPr>
        <w:tblStyle w:val="a7"/>
        <w:tblW w:w="9702" w:type="dxa"/>
        <w:tblLook w:val="04A0" w:firstRow="1" w:lastRow="0" w:firstColumn="1" w:lastColumn="0" w:noHBand="0" w:noVBand="1"/>
      </w:tblPr>
      <w:tblGrid>
        <w:gridCol w:w="588"/>
        <w:gridCol w:w="3802"/>
        <w:gridCol w:w="2976"/>
        <w:gridCol w:w="2336"/>
      </w:tblGrid>
      <w:tr w:rsidR="00B44CD5" w:rsidRPr="00AE5B7E" w:rsidTr="00B44CD5">
        <w:trPr>
          <w:trHeight w:val="410"/>
        </w:trPr>
        <w:tc>
          <w:tcPr>
            <w:tcW w:w="588" w:type="dxa"/>
          </w:tcPr>
          <w:p w:rsidR="00A5766C" w:rsidRPr="00AE5B7E" w:rsidRDefault="00A5766C" w:rsidP="009A22A2">
            <w:pPr>
              <w:jc w:val="both"/>
              <w:rPr>
                <w:rFonts w:ascii="Times New Roman" w:eastAsia="Times New Roman" w:hAnsi="Times New Roman" w:cs="Times New Roman"/>
                <w:b/>
                <w:color w:val="212121"/>
                <w:sz w:val="26"/>
                <w:szCs w:val="26"/>
                <w:lang w:val="uk-UA" w:eastAsia="ru-RU"/>
              </w:rPr>
            </w:pPr>
            <w:r w:rsidRPr="00AE5B7E">
              <w:rPr>
                <w:rFonts w:ascii="Times New Roman" w:eastAsia="Times New Roman" w:hAnsi="Times New Roman" w:cs="Times New Roman"/>
                <w:b/>
                <w:color w:val="212121"/>
                <w:sz w:val="26"/>
                <w:szCs w:val="26"/>
                <w:lang w:val="uk-UA" w:eastAsia="ru-RU"/>
              </w:rPr>
              <w:t>№</w:t>
            </w:r>
          </w:p>
        </w:tc>
        <w:tc>
          <w:tcPr>
            <w:tcW w:w="3802" w:type="dxa"/>
          </w:tcPr>
          <w:p w:rsidR="00A5766C" w:rsidRPr="00AE5B7E" w:rsidRDefault="00A5766C" w:rsidP="009A22A2">
            <w:pPr>
              <w:jc w:val="center"/>
              <w:rPr>
                <w:rFonts w:ascii="Times New Roman" w:eastAsia="Times New Roman" w:hAnsi="Times New Roman" w:cs="Times New Roman"/>
                <w:b/>
                <w:color w:val="212121"/>
                <w:sz w:val="26"/>
                <w:szCs w:val="26"/>
                <w:lang w:val="uk-UA" w:eastAsia="ru-RU"/>
              </w:rPr>
            </w:pPr>
            <w:r w:rsidRPr="00AE5B7E">
              <w:rPr>
                <w:rFonts w:ascii="Times New Roman" w:eastAsia="Times New Roman" w:hAnsi="Times New Roman" w:cs="Times New Roman"/>
                <w:b/>
                <w:color w:val="212121"/>
                <w:sz w:val="26"/>
                <w:szCs w:val="26"/>
                <w:lang w:val="uk-UA" w:eastAsia="ru-RU"/>
              </w:rPr>
              <w:t>Назва програми</w:t>
            </w:r>
          </w:p>
        </w:tc>
        <w:tc>
          <w:tcPr>
            <w:tcW w:w="2976" w:type="dxa"/>
          </w:tcPr>
          <w:p w:rsidR="00A5766C" w:rsidRPr="00AE5B7E" w:rsidRDefault="00A5766C" w:rsidP="009A22A2">
            <w:pPr>
              <w:jc w:val="center"/>
              <w:rPr>
                <w:rFonts w:ascii="Times New Roman" w:eastAsia="Times New Roman" w:hAnsi="Times New Roman" w:cs="Times New Roman"/>
                <w:b/>
                <w:color w:val="212121"/>
                <w:sz w:val="26"/>
                <w:szCs w:val="26"/>
                <w:lang w:val="uk-UA" w:eastAsia="ru-RU"/>
              </w:rPr>
            </w:pPr>
            <w:r w:rsidRPr="00AE5B7E">
              <w:rPr>
                <w:rFonts w:ascii="Times New Roman" w:eastAsia="Times New Roman" w:hAnsi="Times New Roman" w:cs="Times New Roman"/>
                <w:b/>
                <w:color w:val="212121"/>
                <w:sz w:val="26"/>
                <w:szCs w:val="26"/>
                <w:lang w:val="uk-UA" w:eastAsia="ru-RU"/>
              </w:rPr>
              <w:t>Автори</w:t>
            </w:r>
          </w:p>
        </w:tc>
        <w:tc>
          <w:tcPr>
            <w:tcW w:w="2336" w:type="dxa"/>
          </w:tcPr>
          <w:p w:rsidR="00A5766C" w:rsidRPr="00AE5B7E" w:rsidRDefault="00A5766C" w:rsidP="009A22A2">
            <w:pPr>
              <w:jc w:val="center"/>
              <w:rPr>
                <w:rFonts w:ascii="Times New Roman" w:eastAsia="Times New Roman" w:hAnsi="Times New Roman" w:cs="Times New Roman"/>
                <w:b/>
                <w:color w:val="212121"/>
                <w:sz w:val="26"/>
                <w:szCs w:val="26"/>
                <w:lang w:val="uk-UA" w:eastAsia="ru-RU"/>
              </w:rPr>
            </w:pPr>
            <w:r w:rsidRPr="00AE5B7E">
              <w:rPr>
                <w:rFonts w:ascii="Times New Roman" w:eastAsia="Times New Roman" w:hAnsi="Times New Roman" w:cs="Times New Roman"/>
                <w:b/>
                <w:color w:val="212121"/>
                <w:sz w:val="26"/>
                <w:szCs w:val="26"/>
                <w:lang w:val="uk-UA" w:eastAsia="ru-RU"/>
              </w:rPr>
              <w:t>Рекомендовано</w:t>
            </w:r>
          </w:p>
        </w:tc>
      </w:tr>
      <w:tr w:rsidR="00A5766C" w:rsidRPr="00AE5B7E" w:rsidTr="00B071DA">
        <w:trPr>
          <w:trHeight w:val="410"/>
        </w:trPr>
        <w:tc>
          <w:tcPr>
            <w:tcW w:w="9702" w:type="dxa"/>
            <w:gridSpan w:val="4"/>
          </w:tcPr>
          <w:p w:rsidR="00A5766C" w:rsidRPr="00AE5B7E" w:rsidRDefault="00A5766C" w:rsidP="009A22A2">
            <w:pPr>
              <w:jc w:val="center"/>
              <w:rPr>
                <w:rFonts w:ascii="Times New Roman" w:eastAsia="Times New Roman" w:hAnsi="Times New Roman" w:cs="Times New Roman"/>
                <w:b/>
                <w:i/>
                <w:color w:val="212121"/>
                <w:sz w:val="26"/>
                <w:szCs w:val="26"/>
                <w:lang w:val="uk-UA" w:eastAsia="ru-RU"/>
              </w:rPr>
            </w:pPr>
            <w:r w:rsidRPr="00AE5B7E">
              <w:rPr>
                <w:rFonts w:ascii="Times New Roman" w:eastAsia="Times New Roman" w:hAnsi="Times New Roman" w:cs="Times New Roman"/>
                <w:b/>
                <w:i/>
                <w:color w:val="212121"/>
                <w:sz w:val="26"/>
                <w:szCs w:val="26"/>
                <w:lang w:val="uk-UA" w:eastAsia="ru-RU"/>
              </w:rPr>
              <w:t>Освітні програми</w:t>
            </w:r>
          </w:p>
        </w:tc>
      </w:tr>
      <w:tr w:rsidR="00B44CD5" w:rsidRPr="00AE5B7E" w:rsidTr="00B44CD5">
        <w:trPr>
          <w:trHeight w:val="410"/>
        </w:trPr>
        <w:tc>
          <w:tcPr>
            <w:tcW w:w="588" w:type="dxa"/>
          </w:tcPr>
          <w:p w:rsidR="00A5766C" w:rsidRPr="00AE5B7E" w:rsidRDefault="00A5766C"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1.</w:t>
            </w:r>
          </w:p>
        </w:tc>
        <w:tc>
          <w:tcPr>
            <w:tcW w:w="3802" w:type="dxa"/>
            <w:tcBorders>
              <w:top w:val="single" w:sz="6" w:space="0" w:color="045381"/>
              <w:left w:val="single" w:sz="6" w:space="0" w:color="045381"/>
              <w:bottom w:val="single" w:sz="6" w:space="0" w:color="045381"/>
              <w:right w:val="single" w:sz="6" w:space="0" w:color="045381"/>
            </w:tcBorders>
            <w:shd w:val="clear" w:color="auto" w:fill="FFFFFF"/>
          </w:tcPr>
          <w:p w:rsidR="00A5766C" w:rsidRPr="00AE5B7E" w:rsidRDefault="00A5766C" w:rsidP="009A22A2">
            <w:pPr>
              <w:spacing w:before="15" w:after="15"/>
              <w:rPr>
                <w:rFonts w:ascii="Times New Roman" w:hAnsi="Times New Roman" w:cs="Times New Roman"/>
                <w:color w:val="2F2D2D"/>
                <w:sz w:val="26"/>
                <w:szCs w:val="26"/>
              </w:rPr>
            </w:pPr>
            <w:r w:rsidRPr="00AE5B7E">
              <w:rPr>
                <w:rFonts w:ascii="Times New Roman" w:hAnsi="Times New Roman" w:cs="Times New Roman"/>
                <w:color w:val="2F2D2D"/>
                <w:sz w:val="26"/>
                <w:szCs w:val="26"/>
              </w:rPr>
              <w:t>Базовий компонент дошкільної освіти</w:t>
            </w:r>
          </w:p>
        </w:tc>
        <w:tc>
          <w:tcPr>
            <w:tcW w:w="2976" w:type="dxa"/>
            <w:tcBorders>
              <w:top w:val="single" w:sz="6" w:space="0" w:color="045381"/>
              <w:left w:val="single" w:sz="6" w:space="0" w:color="045381"/>
              <w:bottom w:val="single" w:sz="6" w:space="0" w:color="045381"/>
              <w:right w:val="single" w:sz="6" w:space="0" w:color="045381"/>
            </w:tcBorders>
            <w:shd w:val="clear" w:color="auto" w:fill="FFFFFF"/>
          </w:tcPr>
          <w:p w:rsidR="00A5766C" w:rsidRPr="00AE5B7E" w:rsidRDefault="00A5766C" w:rsidP="009A22A2">
            <w:pPr>
              <w:rPr>
                <w:rFonts w:ascii="Times New Roman" w:hAnsi="Times New Roman" w:cs="Times New Roman"/>
                <w:color w:val="2F2D2D"/>
                <w:sz w:val="26"/>
                <w:szCs w:val="26"/>
              </w:rPr>
            </w:pPr>
            <w:r w:rsidRPr="00AE5B7E">
              <w:rPr>
                <w:rFonts w:ascii="Times New Roman" w:hAnsi="Times New Roman" w:cs="Times New Roman"/>
                <w:color w:val="2F2D2D"/>
                <w:sz w:val="26"/>
                <w:szCs w:val="26"/>
              </w:rPr>
              <w:t>Наук.кер.</w:t>
            </w:r>
          </w:p>
          <w:p w:rsidR="00A5766C" w:rsidRPr="00AE5B7E" w:rsidRDefault="00A5766C" w:rsidP="009A22A2">
            <w:pPr>
              <w:pStyle w:val="a8"/>
              <w:spacing w:before="0" w:beforeAutospacing="0" w:after="0" w:afterAutospacing="0"/>
              <w:rPr>
                <w:color w:val="2F2D2D"/>
                <w:sz w:val="26"/>
                <w:szCs w:val="26"/>
              </w:rPr>
            </w:pPr>
            <w:r w:rsidRPr="00AE5B7E">
              <w:rPr>
                <w:color w:val="2F2D2D"/>
                <w:sz w:val="26"/>
                <w:szCs w:val="26"/>
              </w:rPr>
              <w:t>Піроженко Т.О.</w:t>
            </w:r>
          </w:p>
        </w:tc>
        <w:tc>
          <w:tcPr>
            <w:tcW w:w="2336" w:type="dxa"/>
          </w:tcPr>
          <w:p w:rsidR="00A5766C" w:rsidRPr="00AE5B7E" w:rsidRDefault="00A5766C" w:rsidP="009A22A2">
            <w:pPr>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eastAsia="ru-RU"/>
              </w:rPr>
              <w:t>Наказ МОН від 12.01.2021.№33</w:t>
            </w:r>
          </w:p>
        </w:tc>
      </w:tr>
      <w:tr w:rsidR="00A5766C" w:rsidRPr="00AE5B7E" w:rsidTr="00B071DA">
        <w:trPr>
          <w:trHeight w:val="410"/>
        </w:trPr>
        <w:tc>
          <w:tcPr>
            <w:tcW w:w="9702" w:type="dxa"/>
            <w:gridSpan w:val="4"/>
          </w:tcPr>
          <w:p w:rsidR="00A5766C" w:rsidRPr="00AE5B7E" w:rsidRDefault="00A5766C" w:rsidP="009A22A2">
            <w:pPr>
              <w:jc w:val="center"/>
              <w:rPr>
                <w:rFonts w:ascii="Times New Roman" w:eastAsia="Times New Roman" w:hAnsi="Times New Roman" w:cs="Times New Roman"/>
                <w:b/>
                <w:i/>
                <w:color w:val="212121"/>
                <w:sz w:val="26"/>
                <w:szCs w:val="26"/>
                <w:lang w:val="uk-UA" w:eastAsia="ru-RU"/>
              </w:rPr>
            </w:pPr>
            <w:r w:rsidRPr="00AE5B7E">
              <w:rPr>
                <w:rFonts w:ascii="Times New Roman" w:eastAsia="Times New Roman" w:hAnsi="Times New Roman" w:cs="Times New Roman"/>
                <w:b/>
                <w:i/>
                <w:color w:val="212121"/>
                <w:sz w:val="26"/>
                <w:szCs w:val="26"/>
                <w:lang w:val="uk-UA" w:eastAsia="ru-RU"/>
              </w:rPr>
              <w:t>Комплексні програми</w:t>
            </w:r>
          </w:p>
        </w:tc>
      </w:tr>
      <w:tr w:rsidR="00B44CD5" w:rsidRPr="00AE5B7E" w:rsidTr="00B44CD5">
        <w:trPr>
          <w:trHeight w:val="410"/>
        </w:trPr>
        <w:tc>
          <w:tcPr>
            <w:tcW w:w="588" w:type="dxa"/>
          </w:tcPr>
          <w:p w:rsidR="00A5766C" w:rsidRPr="00AE5B7E" w:rsidRDefault="00A5766C"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1.</w:t>
            </w:r>
          </w:p>
        </w:tc>
        <w:tc>
          <w:tcPr>
            <w:tcW w:w="3802" w:type="dxa"/>
          </w:tcPr>
          <w:p w:rsidR="00A5766C" w:rsidRPr="00AE5B7E" w:rsidRDefault="00BC3DD6" w:rsidP="00BC3DD6">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П</w:t>
            </w:r>
            <w:r w:rsidR="00A5766C" w:rsidRPr="00AE5B7E">
              <w:rPr>
                <w:rFonts w:ascii="Times New Roman" w:eastAsia="Times New Roman" w:hAnsi="Times New Roman" w:cs="Times New Roman"/>
                <w:color w:val="212121"/>
                <w:sz w:val="26"/>
                <w:szCs w:val="26"/>
                <w:lang w:val="uk-UA" w:eastAsia="ru-RU"/>
              </w:rPr>
              <w:t xml:space="preserve">рограма </w:t>
            </w:r>
            <w:r w:rsidRPr="00AE5B7E">
              <w:rPr>
                <w:rFonts w:ascii="Times New Roman" w:eastAsia="Times New Roman" w:hAnsi="Times New Roman" w:cs="Times New Roman"/>
                <w:color w:val="212121"/>
                <w:sz w:val="26"/>
                <w:szCs w:val="26"/>
                <w:lang w:val="uk-UA" w:eastAsia="ru-RU"/>
              </w:rPr>
              <w:t>розвитку дітини від народження до 6 років</w:t>
            </w:r>
            <w:r w:rsidR="00A5766C" w:rsidRPr="00AE5B7E">
              <w:rPr>
                <w:rFonts w:ascii="Times New Roman" w:eastAsia="Times New Roman" w:hAnsi="Times New Roman" w:cs="Times New Roman"/>
                <w:color w:val="212121"/>
                <w:sz w:val="26"/>
                <w:szCs w:val="26"/>
                <w:lang w:val="uk-UA" w:eastAsia="ru-RU"/>
              </w:rPr>
              <w:t xml:space="preserve"> «</w:t>
            </w:r>
            <w:r w:rsidRPr="00AE5B7E">
              <w:rPr>
                <w:rFonts w:ascii="Times New Roman" w:eastAsia="Times New Roman" w:hAnsi="Times New Roman" w:cs="Times New Roman"/>
                <w:color w:val="212121"/>
                <w:sz w:val="26"/>
                <w:szCs w:val="26"/>
                <w:lang w:val="uk-UA" w:eastAsia="ru-RU"/>
              </w:rPr>
              <w:t>Я у Світі</w:t>
            </w:r>
            <w:r w:rsidR="00A5766C" w:rsidRPr="00AE5B7E">
              <w:rPr>
                <w:rFonts w:ascii="Times New Roman" w:eastAsia="Times New Roman" w:hAnsi="Times New Roman" w:cs="Times New Roman"/>
                <w:color w:val="212121"/>
                <w:sz w:val="26"/>
                <w:szCs w:val="26"/>
                <w:lang w:val="uk-UA" w:eastAsia="ru-RU"/>
              </w:rPr>
              <w:t>»</w:t>
            </w:r>
          </w:p>
        </w:tc>
        <w:tc>
          <w:tcPr>
            <w:tcW w:w="2976" w:type="dxa"/>
          </w:tcPr>
          <w:p w:rsidR="00A5766C" w:rsidRPr="00AE5B7E" w:rsidRDefault="00A5766C" w:rsidP="009A22A2">
            <w:pPr>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Наук.кер.</w:t>
            </w:r>
          </w:p>
          <w:p w:rsidR="00A5766C" w:rsidRPr="00AE5B7E" w:rsidRDefault="00BC3DD6" w:rsidP="00BC3DD6">
            <w:pPr>
              <w:jc w:val="both"/>
              <w:rPr>
                <w:rFonts w:ascii="Times New Roman" w:eastAsia="Times New Roman" w:hAnsi="Times New Roman" w:cs="Times New Roman"/>
                <w:color w:val="212121"/>
                <w:sz w:val="26"/>
                <w:szCs w:val="26"/>
                <w:lang w:val="uk-UA" w:eastAsia="ru-RU"/>
              </w:rPr>
            </w:pPr>
            <w:r w:rsidRPr="00AE5B7E">
              <w:rPr>
                <w:rFonts w:ascii="Times New Roman" w:hAnsi="Times New Roman" w:cs="Times New Roman"/>
                <w:color w:val="2F2D2D"/>
                <w:sz w:val="26"/>
                <w:szCs w:val="26"/>
                <w:lang w:val="uk-UA"/>
              </w:rPr>
              <w:t xml:space="preserve">Кононко </w:t>
            </w:r>
            <w:r w:rsidR="00A5766C" w:rsidRPr="00AE5B7E">
              <w:rPr>
                <w:rFonts w:ascii="Times New Roman" w:hAnsi="Times New Roman" w:cs="Times New Roman"/>
                <w:color w:val="2F2D2D"/>
                <w:sz w:val="26"/>
                <w:szCs w:val="26"/>
                <w:lang w:val="uk-UA"/>
              </w:rPr>
              <w:t>О.</w:t>
            </w:r>
            <w:r w:rsidRPr="00AE5B7E">
              <w:rPr>
                <w:rFonts w:ascii="Times New Roman" w:hAnsi="Times New Roman" w:cs="Times New Roman"/>
                <w:color w:val="2F2D2D"/>
                <w:sz w:val="26"/>
                <w:szCs w:val="26"/>
                <w:lang w:val="uk-UA"/>
              </w:rPr>
              <w:t>Л.</w:t>
            </w:r>
          </w:p>
        </w:tc>
        <w:tc>
          <w:tcPr>
            <w:tcW w:w="2336" w:type="dxa"/>
          </w:tcPr>
          <w:p w:rsidR="00A5766C" w:rsidRPr="00AE5B7E" w:rsidRDefault="00BC4A2E"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eastAsia="ru-RU"/>
              </w:rPr>
              <w:t xml:space="preserve">Лист МОН від </w:t>
            </w:r>
            <w:r w:rsidRPr="00AE5B7E">
              <w:rPr>
                <w:rFonts w:ascii="Times New Roman" w:eastAsia="Times New Roman" w:hAnsi="Times New Roman" w:cs="Times New Roman"/>
                <w:color w:val="212121"/>
                <w:sz w:val="26"/>
                <w:szCs w:val="26"/>
                <w:lang w:val="uk-UA" w:eastAsia="ru-RU"/>
              </w:rPr>
              <w:t>12</w:t>
            </w:r>
            <w:r w:rsidRPr="00AE5B7E">
              <w:rPr>
                <w:rFonts w:ascii="Times New Roman" w:eastAsia="Times New Roman" w:hAnsi="Times New Roman" w:cs="Times New Roman"/>
                <w:color w:val="212121"/>
                <w:sz w:val="26"/>
                <w:szCs w:val="26"/>
                <w:lang w:eastAsia="ru-RU"/>
              </w:rPr>
              <w:t>.07.20</w:t>
            </w:r>
            <w:r w:rsidRPr="00AE5B7E">
              <w:rPr>
                <w:rFonts w:ascii="Times New Roman" w:eastAsia="Times New Roman" w:hAnsi="Times New Roman" w:cs="Times New Roman"/>
                <w:color w:val="212121"/>
                <w:sz w:val="26"/>
                <w:szCs w:val="26"/>
                <w:lang w:val="uk-UA" w:eastAsia="ru-RU"/>
              </w:rPr>
              <w:t>19</w:t>
            </w:r>
          </w:p>
          <w:p w:rsidR="00A5766C" w:rsidRPr="00AE5B7E" w:rsidRDefault="00BC3DD6"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eastAsia="ru-RU"/>
              </w:rPr>
              <w:t xml:space="preserve">№1/11- </w:t>
            </w:r>
            <w:r w:rsidRPr="00AE5B7E">
              <w:rPr>
                <w:rFonts w:ascii="Times New Roman" w:eastAsia="Times New Roman" w:hAnsi="Times New Roman" w:cs="Times New Roman"/>
                <w:color w:val="212121"/>
                <w:sz w:val="26"/>
                <w:szCs w:val="26"/>
                <w:lang w:val="uk-UA" w:eastAsia="ru-RU"/>
              </w:rPr>
              <w:t>6326</w:t>
            </w:r>
          </w:p>
        </w:tc>
      </w:tr>
      <w:tr w:rsidR="00B44CD5" w:rsidRPr="00AE5B7E" w:rsidTr="00B071DA">
        <w:trPr>
          <w:trHeight w:val="410"/>
        </w:trPr>
        <w:tc>
          <w:tcPr>
            <w:tcW w:w="9702" w:type="dxa"/>
            <w:gridSpan w:val="4"/>
          </w:tcPr>
          <w:p w:rsidR="00B44CD5" w:rsidRPr="00AE5B7E" w:rsidRDefault="00B44CD5" w:rsidP="009A22A2">
            <w:pPr>
              <w:jc w:val="center"/>
              <w:rPr>
                <w:rFonts w:ascii="Times New Roman" w:eastAsia="Times New Roman" w:hAnsi="Times New Roman" w:cs="Times New Roman"/>
                <w:b/>
                <w:i/>
                <w:color w:val="212121"/>
                <w:sz w:val="26"/>
                <w:szCs w:val="26"/>
                <w:lang w:val="uk-UA" w:eastAsia="ru-RU"/>
              </w:rPr>
            </w:pPr>
            <w:r w:rsidRPr="00AE5B7E">
              <w:rPr>
                <w:rFonts w:ascii="Times New Roman" w:eastAsia="Times New Roman" w:hAnsi="Times New Roman" w:cs="Times New Roman"/>
                <w:b/>
                <w:i/>
                <w:color w:val="212121"/>
                <w:sz w:val="26"/>
                <w:szCs w:val="26"/>
                <w:lang w:val="uk-UA" w:eastAsia="ru-RU"/>
              </w:rPr>
              <w:t>Парціальні програми</w:t>
            </w:r>
          </w:p>
        </w:tc>
      </w:tr>
      <w:tr w:rsidR="00B44CD5" w:rsidRPr="00AE5B7E" w:rsidTr="00B44CD5">
        <w:trPr>
          <w:trHeight w:val="410"/>
        </w:trPr>
        <w:tc>
          <w:tcPr>
            <w:tcW w:w="588"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1.</w:t>
            </w:r>
          </w:p>
        </w:tc>
        <w:tc>
          <w:tcPr>
            <w:tcW w:w="3802"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C436F4" w:rsidP="009A22A2">
            <w:pPr>
              <w:spacing w:before="15" w:after="15"/>
              <w:rPr>
                <w:rFonts w:ascii="Times New Roman" w:hAnsi="Times New Roman" w:cs="Times New Roman"/>
                <w:color w:val="2F2D2D"/>
                <w:sz w:val="26"/>
                <w:szCs w:val="26"/>
              </w:rPr>
            </w:pPr>
            <w:r w:rsidRPr="00AE5B7E">
              <w:rPr>
                <w:rFonts w:ascii="Times New Roman" w:hAnsi="Times New Roman" w:cs="Times New Roman"/>
                <w:color w:val="2F2D2D"/>
                <w:sz w:val="26"/>
                <w:szCs w:val="26"/>
              </w:rPr>
              <w:t>Україна -</w:t>
            </w:r>
            <w:r w:rsidR="00B44CD5" w:rsidRPr="00AE5B7E">
              <w:rPr>
                <w:rFonts w:ascii="Times New Roman" w:hAnsi="Times New Roman" w:cs="Times New Roman"/>
                <w:color w:val="2F2D2D"/>
                <w:sz w:val="26"/>
                <w:szCs w:val="26"/>
              </w:rPr>
              <w:t xml:space="preserve"> моя Батьківщина. Парціальна програма національно-патріотичного виховання дітей дошкільного віку</w:t>
            </w:r>
          </w:p>
          <w:p w:rsidR="00B071DA" w:rsidRPr="00AE5B7E" w:rsidRDefault="00BC3DD6" w:rsidP="009A22A2">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(молодша група №6 «Перлинка</w:t>
            </w:r>
            <w:r w:rsidR="00B071DA" w:rsidRPr="00AE5B7E">
              <w:rPr>
                <w:rFonts w:ascii="Times New Roman" w:hAnsi="Times New Roman" w:cs="Times New Roman"/>
                <w:color w:val="2F2D2D"/>
                <w:sz w:val="26"/>
                <w:szCs w:val="26"/>
                <w:lang w:val="uk-UA"/>
              </w:rPr>
              <w:t>»</w:t>
            </w:r>
            <w:r w:rsidRPr="00AE5B7E">
              <w:rPr>
                <w:rFonts w:ascii="Times New Roman" w:hAnsi="Times New Roman" w:cs="Times New Roman"/>
                <w:color w:val="2F2D2D"/>
                <w:sz w:val="26"/>
                <w:szCs w:val="26"/>
                <w:lang w:val="uk-UA"/>
              </w:rPr>
              <w:t>, старша група №4 «Джерельце»</w:t>
            </w:r>
            <w:r w:rsidR="00B071DA" w:rsidRPr="00AE5B7E">
              <w:rPr>
                <w:rFonts w:ascii="Times New Roman" w:hAnsi="Times New Roman" w:cs="Times New Roman"/>
                <w:color w:val="2F2D2D"/>
                <w:sz w:val="26"/>
                <w:szCs w:val="26"/>
                <w:lang w:val="uk-UA"/>
              </w:rPr>
              <w:t>)</w:t>
            </w:r>
          </w:p>
        </w:tc>
        <w:tc>
          <w:tcPr>
            <w:tcW w:w="2976"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B071DA" w:rsidP="009A22A2">
            <w:pPr>
              <w:rPr>
                <w:rFonts w:ascii="Times New Roman" w:hAnsi="Times New Roman" w:cs="Times New Roman"/>
                <w:color w:val="2F2D2D"/>
                <w:sz w:val="26"/>
                <w:szCs w:val="26"/>
              </w:rPr>
            </w:pPr>
            <w:r w:rsidRPr="00AE5B7E">
              <w:rPr>
                <w:rFonts w:ascii="Times New Roman" w:hAnsi="Times New Roman" w:cs="Times New Roman"/>
                <w:color w:val="2F2D2D"/>
                <w:sz w:val="26"/>
                <w:szCs w:val="26"/>
              </w:rPr>
              <w:t>За</w:t>
            </w:r>
            <w:r w:rsidR="00B44CD5" w:rsidRPr="00AE5B7E">
              <w:rPr>
                <w:rFonts w:ascii="Times New Roman" w:hAnsi="Times New Roman" w:cs="Times New Roman"/>
                <w:color w:val="2F2D2D"/>
                <w:sz w:val="26"/>
                <w:szCs w:val="26"/>
                <w:lang w:val="uk-UA"/>
              </w:rPr>
              <w:t xml:space="preserve"> </w:t>
            </w:r>
            <w:r w:rsidR="00B44CD5" w:rsidRPr="00AE5B7E">
              <w:rPr>
                <w:rFonts w:ascii="Times New Roman" w:hAnsi="Times New Roman" w:cs="Times New Roman"/>
                <w:color w:val="2F2D2D"/>
                <w:sz w:val="26"/>
                <w:szCs w:val="26"/>
              </w:rPr>
              <w:t>наук.ред. Рейпольської О.Д. авт.:</w:t>
            </w:r>
          </w:p>
          <w:p w:rsidR="00B44CD5" w:rsidRPr="00AE5B7E" w:rsidRDefault="00B44CD5" w:rsidP="009A22A2">
            <w:pPr>
              <w:rPr>
                <w:rFonts w:ascii="Times New Roman" w:hAnsi="Times New Roman" w:cs="Times New Roman"/>
                <w:color w:val="2F2D2D"/>
                <w:sz w:val="26"/>
                <w:szCs w:val="26"/>
              </w:rPr>
            </w:pPr>
            <w:r w:rsidRPr="00AE5B7E">
              <w:rPr>
                <w:rFonts w:ascii="Times New Roman" w:hAnsi="Times New Roman" w:cs="Times New Roman"/>
                <w:color w:val="2F2D2D"/>
                <w:sz w:val="26"/>
                <w:szCs w:val="26"/>
              </w:rPr>
              <w:t xml:space="preserve">Каплуновська О.М., Кичата І.І., </w:t>
            </w:r>
          </w:p>
          <w:p w:rsidR="00B44CD5" w:rsidRPr="00AE5B7E" w:rsidRDefault="00B44CD5" w:rsidP="009A22A2">
            <w:pPr>
              <w:rPr>
                <w:rFonts w:ascii="Times New Roman" w:hAnsi="Times New Roman" w:cs="Times New Roman"/>
                <w:color w:val="2F2D2D"/>
                <w:sz w:val="26"/>
                <w:szCs w:val="26"/>
              </w:rPr>
            </w:pPr>
            <w:r w:rsidRPr="00AE5B7E">
              <w:rPr>
                <w:rFonts w:ascii="Times New Roman" w:hAnsi="Times New Roman" w:cs="Times New Roman"/>
                <w:color w:val="2F2D2D"/>
                <w:sz w:val="26"/>
                <w:szCs w:val="26"/>
              </w:rPr>
              <w:t>Палець Ю.М</w:t>
            </w:r>
          </w:p>
        </w:tc>
        <w:tc>
          <w:tcPr>
            <w:tcW w:w="2336"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Лист ІМЗО від</w:t>
            </w:r>
          </w:p>
          <w:p w:rsidR="00B44CD5" w:rsidRPr="00AE5B7E" w:rsidRDefault="00BC3DD6"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25.03.20</w:t>
            </w:r>
            <w:r w:rsidR="00B44CD5" w:rsidRPr="00AE5B7E">
              <w:rPr>
                <w:rFonts w:ascii="Times New Roman" w:eastAsia="Times New Roman" w:hAnsi="Times New Roman" w:cs="Times New Roman"/>
                <w:color w:val="212121"/>
                <w:sz w:val="26"/>
                <w:szCs w:val="26"/>
                <w:lang w:val="uk-UA" w:eastAsia="ru-RU"/>
              </w:rPr>
              <w:t xml:space="preserve"> №2.1/12-Г-85</w:t>
            </w:r>
          </w:p>
        </w:tc>
      </w:tr>
      <w:tr w:rsidR="00B44CD5" w:rsidRPr="00AE5B7E" w:rsidTr="00B44CD5">
        <w:trPr>
          <w:trHeight w:val="410"/>
        </w:trPr>
        <w:tc>
          <w:tcPr>
            <w:tcW w:w="588"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2.</w:t>
            </w:r>
          </w:p>
        </w:tc>
        <w:tc>
          <w:tcPr>
            <w:tcW w:w="3802"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B44CD5" w:rsidP="009A22A2">
            <w:pPr>
              <w:spacing w:before="15" w:after="15"/>
              <w:rPr>
                <w:rFonts w:ascii="Times New Roman" w:hAnsi="Times New Roman" w:cs="Times New Roman"/>
                <w:color w:val="2F2D2D"/>
                <w:sz w:val="26"/>
                <w:szCs w:val="26"/>
              </w:rPr>
            </w:pPr>
            <w:r w:rsidRPr="00AE5B7E">
              <w:rPr>
                <w:rFonts w:ascii="Times New Roman" w:hAnsi="Times New Roman" w:cs="Times New Roman"/>
                <w:color w:val="2F2D2D"/>
                <w:sz w:val="26"/>
                <w:szCs w:val="26"/>
              </w:rPr>
              <w:t>Про себе треба знати, про себе треба дбати. Парціальна програма з основ здоров’я та безпеки життєдіяльності</w:t>
            </w:r>
          </w:p>
          <w:p w:rsidR="00B071DA" w:rsidRPr="00AE5B7E" w:rsidRDefault="00B071DA" w:rsidP="009A22A2">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 xml:space="preserve">(середня група </w:t>
            </w:r>
            <w:r w:rsidR="00BC3DD6" w:rsidRPr="00AE5B7E">
              <w:rPr>
                <w:rFonts w:ascii="Times New Roman" w:hAnsi="Times New Roman" w:cs="Times New Roman"/>
                <w:color w:val="2F2D2D"/>
                <w:sz w:val="26"/>
                <w:szCs w:val="26"/>
                <w:lang w:val="uk-UA"/>
              </w:rPr>
              <w:t>№7 «Дзвіночок»</w:t>
            </w:r>
            <w:r w:rsidRPr="00AE5B7E">
              <w:rPr>
                <w:rFonts w:ascii="Times New Roman" w:hAnsi="Times New Roman" w:cs="Times New Roman"/>
                <w:color w:val="2F2D2D"/>
                <w:sz w:val="26"/>
                <w:szCs w:val="26"/>
                <w:lang w:val="uk-UA"/>
              </w:rPr>
              <w:t>)</w:t>
            </w:r>
          </w:p>
        </w:tc>
        <w:tc>
          <w:tcPr>
            <w:tcW w:w="2976"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B44CD5" w:rsidP="009A22A2">
            <w:pPr>
              <w:spacing w:before="15" w:after="15"/>
              <w:rPr>
                <w:rFonts w:ascii="Times New Roman" w:hAnsi="Times New Roman" w:cs="Times New Roman"/>
                <w:color w:val="2F2D2D"/>
                <w:sz w:val="26"/>
                <w:szCs w:val="26"/>
              </w:rPr>
            </w:pPr>
            <w:r w:rsidRPr="00AE5B7E">
              <w:rPr>
                <w:rFonts w:ascii="Times New Roman" w:hAnsi="Times New Roman" w:cs="Times New Roman"/>
                <w:color w:val="2F2D2D"/>
                <w:sz w:val="26"/>
                <w:szCs w:val="26"/>
              </w:rPr>
              <w:t>Лохвицька Л.В.</w:t>
            </w:r>
          </w:p>
        </w:tc>
        <w:tc>
          <w:tcPr>
            <w:tcW w:w="2336"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Лист ІМЗО від</w:t>
            </w:r>
          </w:p>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04.12.2018 №22.1/12-Г-1049</w:t>
            </w:r>
          </w:p>
        </w:tc>
      </w:tr>
      <w:tr w:rsidR="00B44CD5" w:rsidRPr="00AE5B7E" w:rsidTr="00B44CD5">
        <w:trPr>
          <w:trHeight w:val="410"/>
        </w:trPr>
        <w:tc>
          <w:tcPr>
            <w:tcW w:w="588"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3.</w:t>
            </w:r>
          </w:p>
        </w:tc>
        <w:tc>
          <w:tcPr>
            <w:tcW w:w="3802"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B44CD5" w:rsidP="009A22A2">
            <w:pPr>
              <w:spacing w:before="15" w:after="15"/>
              <w:rPr>
                <w:rFonts w:ascii="Times New Roman" w:hAnsi="Times New Roman" w:cs="Times New Roman"/>
                <w:color w:val="2F2D2D"/>
                <w:sz w:val="26"/>
                <w:szCs w:val="26"/>
              </w:rPr>
            </w:pPr>
            <w:r w:rsidRPr="00AE5B7E">
              <w:rPr>
                <w:rFonts w:ascii="Times New Roman" w:hAnsi="Times New Roman" w:cs="Times New Roman"/>
                <w:color w:val="2F2D2D"/>
                <w:sz w:val="26"/>
                <w:szCs w:val="26"/>
              </w:rPr>
              <w:t>Скарбниця моралі. Парціальна програма з морального вихо</w:t>
            </w:r>
            <w:r w:rsidR="00C436F4" w:rsidRPr="00AE5B7E">
              <w:rPr>
                <w:rFonts w:ascii="Times New Roman" w:hAnsi="Times New Roman" w:cs="Times New Roman"/>
                <w:color w:val="2F2D2D"/>
                <w:sz w:val="26"/>
                <w:szCs w:val="26"/>
              </w:rPr>
              <w:t>вання дітей дош</w:t>
            </w:r>
            <w:r w:rsidRPr="00AE5B7E">
              <w:rPr>
                <w:rFonts w:ascii="Times New Roman" w:hAnsi="Times New Roman" w:cs="Times New Roman"/>
                <w:color w:val="2F2D2D"/>
                <w:sz w:val="26"/>
                <w:szCs w:val="26"/>
              </w:rPr>
              <w:t>кільного віку (видання 2-ге оновлене зі змінами і доповненнями)</w:t>
            </w:r>
          </w:p>
          <w:p w:rsidR="00B071DA" w:rsidRPr="00AE5B7E" w:rsidRDefault="00B071DA" w:rsidP="00BC4A2E">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w:t>
            </w:r>
            <w:r w:rsidR="00BC4A2E" w:rsidRPr="00AE5B7E">
              <w:rPr>
                <w:rFonts w:ascii="Times New Roman" w:hAnsi="Times New Roman" w:cs="Times New Roman"/>
                <w:color w:val="2F2D2D"/>
                <w:sz w:val="26"/>
                <w:szCs w:val="26"/>
                <w:lang w:val="uk-UA"/>
              </w:rPr>
              <w:t>стар</w:t>
            </w:r>
            <w:r w:rsidRPr="00AE5B7E">
              <w:rPr>
                <w:rFonts w:ascii="Times New Roman" w:hAnsi="Times New Roman" w:cs="Times New Roman"/>
                <w:color w:val="2F2D2D"/>
                <w:sz w:val="26"/>
                <w:szCs w:val="26"/>
                <w:lang w:val="uk-UA"/>
              </w:rPr>
              <w:t xml:space="preserve">ша група </w:t>
            </w:r>
            <w:r w:rsidR="00BC4A2E" w:rsidRPr="00AE5B7E">
              <w:rPr>
                <w:rFonts w:ascii="Times New Roman" w:hAnsi="Times New Roman" w:cs="Times New Roman"/>
                <w:color w:val="2F2D2D"/>
                <w:sz w:val="26"/>
                <w:szCs w:val="26"/>
                <w:lang w:val="uk-UA"/>
              </w:rPr>
              <w:t>№8 «Зірочка</w:t>
            </w:r>
            <w:r w:rsidRPr="00AE5B7E">
              <w:rPr>
                <w:rFonts w:ascii="Times New Roman" w:hAnsi="Times New Roman" w:cs="Times New Roman"/>
                <w:color w:val="2F2D2D"/>
                <w:sz w:val="26"/>
                <w:szCs w:val="26"/>
                <w:lang w:val="uk-UA"/>
              </w:rPr>
              <w:t>»)</w:t>
            </w:r>
          </w:p>
        </w:tc>
        <w:tc>
          <w:tcPr>
            <w:tcW w:w="2976"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B44CD5" w:rsidP="009A22A2">
            <w:pPr>
              <w:spacing w:before="15" w:after="15"/>
              <w:rPr>
                <w:rFonts w:ascii="Times New Roman" w:hAnsi="Times New Roman" w:cs="Times New Roman"/>
                <w:color w:val="2F2D2D"/>
                <w:sz w:val="26"/>
                <w:szCs w:val="26"/>
              </w:rPr>
            </w:pPr>
            <w:r w:rsidRPr="00AE5B7E">
              <w:rPr>
                <w:rFonts w:ascii="Times New Roman" w:hAnsi="Times New Roman" w:cs="Times New Roman"/>
                <w:color w:val="2F2D2D"/>
                <w:sz w:val="26"/>
                <w:szCs w:val="26"/>
              </w:rPr>
              <w:t>Лохвицька Л.В.</w:t>
            </w:r>
          </w:p>
        </w:tc>
        <w:tc>
          <w:tcPr>
            <w:tcW w:w="2336"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Лист ІМЗО від</w:t>
            </w:r>
          </w:p>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08.11.2019 №22.1/12-Г-1054</w:t>
            </w:r>
          </w:p>
        </w:tc>
      </w:tr>
      <w:tr w:rsidR="00B44CD5" w:rsidRPr="00AE5B7E" w:rsidTr="00B44CD5">
        <w:trPr>
          <w:trHeight w:val="410"/>
        </w:trPr>
        <w:tc>
          <w:tcPr>
            <w:tcW w:w="588" w:type="dxa"/>
          </w:tcPr>
          <w:p w:rsidR="00B44CD5" w:rsidRPr="00AE5B7E" w:rsidRDefault="00B44CD5"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4.</w:t>
            </w:r>
          </w:p>
        </w:tc>
        <w:tc>
          <w:tcPr>
            <w:tcW w:w="3802"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396ABD" w:rsidP="00B071DA">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 xml:space="preserve">Казкова фізкультура. </w:t>
            </w:r>
            <w:r w:rsidR="00B071DA" w:rsidRPr="00AE5B7E">
              <w:rPr>
                <w:rFonts w:ascii="Times New Roman" w:hAnsi="Times New Roman" w:cs="Times New Roman"/>
                <w:color w:val="2F2D2D"/>
                <w:sz w:val="26"/>
                <w:szCs w:val="26"/>
                <w:lang w:val="uk-UA"/>
              </w:rPr>
              <w:lastRenderedPageBreak/>
              <w:t>Парціальна програма з фізичного виховання дітей раннього та дошкільного  віку</w:t>
            </w:r>
          </w:p>
          <w:p w:rsidR="000D30C2" w:rsidRPr="00AE5B7E" w:rsidRDefault="000D30C2" w:rsidP="00B071DA">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(старші групи, інструктор з фізичної культури)</w:t>
            </w:r>
          </w:p>
        </w:tc>
        <w:tc>
          <w:tcPr>
            <w:tcW w:w="2976" w:type="dxa"/>
            <w:tcBorders>
              <w:top w:val="single" w:sz="6" w:space="0" w:color="045381"/>
              <w:left w:val="single" w:sz="6" w:space="0" w:color="045381"/>
              <w:bottom w:val="single" w:sz="6" w:space="0" w:color="045381"/>
              <w:right w:val="single" w:sz="6" w:space="0" w:color="045381"/>
            </w:tcBorders>
            <w:shd w:val="clear" w:color="auto" w:fill="FFFFFF"/>
          </w:tcPr>
          <w:p w:rsidR="00B44CD5" w:rsidRPr="00AE5B7E" w:rsidRDefault="00B071DA" w:rsidP="009A22A2">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lastRenderedPageBreak/>
              <w:t>Єфименко М.М.</w:t>
            </w:r>
          </w:p>
        </w:tc>
        <w:tc>
          <w:tcPr>
            <w:tcW w:w="2336" w:type="dxa"/>
          </w:tcPr>
          <w:p w:rsidR="00B071DA" w:rsidRPr="00AE5B7E" w:rsidRDefault="00B071DA" w:rsidP="00B071DA">
            <w:pPr>
              <w:jc w:val="both"/>
              <w:rPr>
                <w:rFonts w:ascii="Times New Roman" w:eastAsia="Times New Roman" w:hAnsi="Times New Roman" w:cs="Times New Roman"/>
                <w:sz w:val="26"/>
                <w:szCs w:val="26"/>
                <w:lang w:val="uk-UA" w:eastAsia="ru-RU"/>
              </w:rPr>
            </w:pPr>
            <w:r w:rsidRPr="00AE5B7E">
              <w:rPr>
                <w:rFonts w:ascii="Times New Roman" w:eastAsia="Times New Roman" w:hAnsi="Times New Roman" w:cs="Times New Roman"/>
                <w:sz w:val="26"/>
                <w:szCs w:val="26"/>
                <w:lang w:val="uk-UA" w:eastAsia="ru-RU"/>
              </w:rPr>
              <w:t>Лист ІМЗО від</w:t>
            </w:r>
          </w:p>
          <w:p w:rsidR="00B44CD5" w:rsidRPr="00AE5B7E" w:rsidRDefault="00B071DA" w:rsidP="00B071DA">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sz w:val="26"/>
                <w:szCs w:val="26"/>
                <w:lang w:val="uk-UA" w:eastAsia="ru-RU"/>
              </w:rPr>
              <w:lastRenderedPageBreak/>
              <w:t xml:space="preserve">11.06.2014 </w:t>
            </w:r>
            <w:r w:rsidRPr="00AE5B7E">
              <w:rPr>
                <w:rFonts w:ascii="Times New Roman" w:eastAsia="Times New Roman" w:hAnsi="Times New Roman" w:cs="Times New Roman"/>
                <w:color w:val="212121"/>
                <w:sz w:val="26"/>
                <w:szCs w:val="26"/>
                <w:lang w:val="uk-UA" w:eastAsia="ru-RU"/>
              </w:rPr>
              <w:t>№14.1/12-Г-869</w:t>
            </w:r>
          </w:p>
        </w:tc>
      </w:tr>
      <w:tr w:rsidR="000D30C2" w:rsidRPr="00AE5B7E" w:rsidTr="007115AA">
        <w:trPr>
          <w:trHeight w:val="410"/>
        </w:trPr>
        <w:tc>
          <w:tcPr>
            <w:tcW w:w="9702" w:type="dxa"/>
            <w:gridSpan w:val="4"/>
          </w:tcPr>
          <w:p w:rsidR="000D30C2" w:rsidRPr="00AE5B7E" w:rsidRDefault="000D30C2" w:rsidP="000D30C2">
            <w:pPr>
              <w:jc w:val="center"/>
              <w:rPr>
                <w:rFonts w:ascii="Times New Roman" w:eastAsia="Times New Roman" w:hAnsi="Times New Roman" w:cs="Times New Roman"/>
                <w:b/>
                <w:i/>
                <w:color w:val="212121"/>
                <w:sz w:val="26"/>
                <w:szCs w:val="26"/>
                <w:lang w:val="uk-UA" w:eastAsia="ru-RU"/>
              </w:rPr>
            </w:pPr>
            <w:r w:rsidRPr="00AE5B7E">
              <w:rPr>
                <w:rFonts w:ascii="Times New Roman" w:eastAsia="Times New Roman" w:hAnsi="Times New Roman" w:cs="Times New Roman"/>
                <w:b/>
                <w:i/>
                <w:color w:val="212121"/>
                <w:sz w:val="26"/>
                <w:szCs w:val="26"/>
                <w:lang w:val="uk-UA" w:eastAsia="ru-RU"/>
              </w:rPr>
              <w:lastRenderedPageBreak/>
              <w:t>Програми для роботи з дітьми, які мають особливі освітні потреби</w:t>
            </w:r>
          </w:p>
        </w:tc>
      </w:tr>
      <w:tr w:rsidR="000D30C2" w:rsidRPr="00AE5B7E" w:rsidTr="00B44CD5">
        <w:trPr>
          <w:trHeight w:val="410"/>
        </w:trPr>
        <w:tc>
          <w:tcPr>
            <w:tcW w:w="588" w:type="dxa"/>
          </w:tcPr>
          <w:p w:rsidR="000D30C2" w:rsidRPr="00AE5B7E" w:rsidRDefault="000D30C2" w:rsidP="009A22A2">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1.</w:t>
            </w:r>
          </w:p>
        </w:tc>
        <w:tc>
          <w:tcPr>
            <w:tcW w:w="3802" w:type="dxa"/>
            <w:tcBorders>
              <w:top w:val="single" w:sz="6" w:space="0" w:color="045381"/>
              <w:left w:val="single" w:sz="6" w:space="0" w:color="045381"/>
              <w:bottom w:val="single" w:sz="6" w:space="0" w:color="045381"/>
              <w:right w:val="single" w:sz="6" w:space="0" w:color="045381"/>
            </w:tcBorders>
            <w:shd w:val="clear" w:color="auto" w:fill="FFFFFF"/>
          </w:tcPr>
          <w:p w:rsidR="000D30C2" w:rsidRPr="00AE5B7E" w:rsidRDefault="000D30C2" w:rsidP="00AE5B7E">
            <w:pPr>
              <w:spacing w:before="15" w:after="15"/>
              <w:rPr>
                <w:rFonts w:ascii="Times New Roman" w:hAnsi="Times New Roman" w:cs="Times New Roman"/>
                <w:sz w:val="26"/>
                <w:szCs w:val="26"/>
                <w:lang w:val="uk-UA"/>
              </w:rPr>
            </w:pPr>
            <w:r w:rsidRPr="00AE5B7E">
              <w:rPr>
                <w:rFonts w:ascii="Times New Roman" w:hAnsi="Times New Roman" w:cs="Times New Roman"/>
                <w:sz w:val="26"/>
                <w:szCs w:val="26"/>
                <w:lang w:val="uk-UA"/>
              </w:rPr>
              <w:t>Корекційно-розвиткова робота з дітьми із загальним та фонетико-фонематичним недорозвиненням мовлення</w:t>
            </w:r>
            <w:r w:rsidR="00AE5B7E" w:rsidRPr="00AE5B7E">
              <w:rPr>
                <w:rFonts w:ascii="Times New Roman" w:hAnsi="Times New Roman" w:cs="Times New Roman"/>
                <w:sz w:val="26"/>
                <w:szCs w:val="26"/>
                <w:lang w:val="uk-UA"/>
              </w:rPr>
              <w:t xml:space="preserve"> </w:t>
            </w:r>
            <w:r w:rsidRPr="00AE5B7E">
              <w:rPr>
                <w:rFonts w:ascii="Times New Roman" w:hAnsi="Times New Roman" w:cs="Times New Roman"/>
                <w:color w:val="2F2D2D"/>
                <w:sz w:val="26"/>
                <w:szCs w:val="26"/>
                <w:lang w:val="uk-UA"/>
              </w:rPr>
              <w:t>( для дітей з порушенням мовлення, вчитель-логопед)</w:t>
            </w:r>
          </w:p>
        </w:tc>
        <w:tc>
          <w:tcPr>
            <w:tcW w:w="2976" w:type="dxa"/>
            <w:tcBorders>
              <w:top w:val="single" w:sz="6" w:space="0" w:color="045381"/>
              <w:left w:val="single" w:sz="6" w:space="0" w:color="045381"/>
              <w:bottom w:val="single" w:sz="6" w:space="0" w:color="045381"/>
              <w:right w:val="single" w:sz="6" w:space="0" w:color="045381"/>
            </w:tcBorders>
            <w:shd w:val="clear" w:color="auto" w:fill="FFFFFF"/>
          </w:tcPr>
          <w:p w:rsidR="000D30C2" w:rsidRPr="00AE5B7E" w:rsidRDefault="000D30C2" w:rsidP="009A22A2">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 xml:space="preserve">Кравцова І.В., </w:t>
            </w:r>
          </w:p>
          <w:p w:rsidR="000D30C2" w:rsidRPr="00AE5B7E" w:rsidRDefault="000D30C2" w:rsidP="009A22A2">
            <w:pPr>
              <w:spacing w:before="15" w:after="15"/>
              <w:rPr>
                <w:rFonts w:ascii="Times New Roman" w:hAnsi="Times New Roman" w:cs="Times New Roman"/>
                <w:color w:val="2F2D2D"/>
                <w:sz w:val="26"/>
                <w:szCs w:val="26"/>
                <w:lang w:val="uk-UA"/>
              </w:rPr>
            </w:pPr>
            <w:r w:rsidRPr="00AE5B7E">
              <w:rPr>
                <w:rFonts w:ascii="Times New Roman" w:hAnsi="Times New Roman" w:cs="Times New Roman"/>
                <w:color w:val="2F2D2D"/>
                <w:sz w:val="26"/>
                <w:szCs w:val="26"/>
                <w:lang w:val="uk-UA"/>
              </w:rPr>
              <w:t>Стахова Л.Л</w:t>
            </w:r>
          </w:p>
        </w:tc>
        <w:tc>
          <w:tcPr>
            <w:tcW w:w="2336" w:type="dxa"/>
          </w:tcPr>
          <w:p w:rsidR="000D30C2" w:rsidRPr="00AE5B7E" w:rsidRDefault="000D30C2" w:rsidP="00B071DA">
            <w:pPr>
              <w:jc w:val="both"/>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Лист ІМЗО від 05.07.2019 № 22.1/12-Г-577</w:t>
            </w:r>
          </w:p>
        </w:tc>
      </w:tr>
    </w:tbl>
    <w:p w:rsidR="00D75CBC" w:rsidRPr="00280505"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280505">
        <w:rPr>
          <w:rFonts w:ascii="Times New Roman" w:eastAsia="Times New Roman" w:hAnsi="Times New Roman" w:cs="Times New Roman"/>
          <w:color w:val="212121"/>
          <w:sz w:val="28"/>
          <w:szCs w:val="28"/>
          <w:lang w:val="uk-UA" w:eastAsia="ru-RU"/>
        </w:rPr>
        <w:t>Зміст інваріантної складової Базового компонента дошкіль</w:t>
      </w:r>
      <w:r w:rsidR="008D61B3" w:rsidRPr="00280505">
        <w:rPr>
          <w:rFonts w:ascii="Times New Roman" w:eastAsia="Times New Roman" w:hAnsi="Times New Roman" w:cs="Times New Roman"/>
          <w:color w:val="212121"/>
          <w:sz w:val="28"/>
          <w:szCs w:val="28"/>
          <w:lang w:val="uk-UA" w:eastAsia="ru-RU"/>
        </w:rPr>
        <w:t xml:space="preserve">ної освіти забезпечується через </w:t>
      </w:r>
      <w:r w:rsidRPr="00280505">
        <w:rPr>
          <w:rFonts w:ascii="Times New Roman" w:eastAsia="Times New Roman" w:hAnsi="Times New Roman" w:cs="Times New Roman"/>
          <w:color w:val="212121"/>
          <w:sz w:val="28"/>
          <w:szCs w:val="28"/>
          <w:lang w:val="uk-UA" w:eastAsia="ru-RU"/>
        </w:rPr>
        <w:t xml:space="preserve">програму </w:t>
      </w:r>
      <w:r w:rsidR="00BC4A2E">
        <w:rPr>
          <w:rFonts w:ascii="Times New Roman" w:eastAsia="Times New Roman" w:hAnsi="Times New Roman" w:cs="Times New Roman"/>
          <w:color w:val="212121"/>
          <w:sz w:val="28"/>
          <w:szCs w:val="28"/>
          <w:lang w:val="uk-UA" w:eastAsia="ru-RU"/>
        </w:rPr>
        <w:t>розвитку дитини від народження до 6 років</w:t>
      </w:r>
      <w:r w:rsidRPr="00280505">
        <w:rPr>
          <w:rFonts w:ascii="Times New Roman" w:eastAsia="Times New Roman" w:hAnsi="Times New Roman" w:cs="Times New Roman"/>
          <w:color w:val="212121"/>
          <w:sz w:val="28"/>
          <w:szCs w:val="28"/>
          <w:lang w:val="uk-UA" w:eastAsia="ru-RU"/>
        </w:rPr>
        <w:t xml:space="preserve"> «</w:t>
      </w:r>
      <w:r w:rsidR="00BC4A2E">
        <w:rPr>
          <w:rFonts w:ascii="Times New Roman" w:eastAsia="Times New Roman" w:hAnsi="Times New Roman" w:cs="Times New Roman"/>
          <w:color w:val="212121"/>
          <w:sz w:val="28"/>
          <w:szCs w:val="28"/>
          <w:lang w:val="uk-UA" w:eastAsia="ru-RU"/>
        </w:rPr>
        <w:t>Я у Світі</w:t>
      </w:r>
      <w:r w:rsidRPr="00280505">
        <w:rPr>
          <w:rFonts w:ascii="Times New Roman" w:eastAsia="Times New Roman" w:hAnsi="Times New Roman" w:cs="Times New Roman"/>
          <w:color w:val="212121"/>
          <w:sz w:val="28"/>
          <w:szCs w:val="28"/>
          <w:lang w:val="uk-UA" w:eastAsia="ru-RU"/>
        </w:rPr>
        <w:t xml:space="preserve">», рекомендованої Міністерством освіти і науки </w:t>
      </w:r>
      <w:r w:rsidR="00BC4A2E">
        <w:rPr>
          <w:rFonts w:ascii="Times New Roman" w:eastAsia="Times New Roman" w:hAnsi="Times New Roman" w:cs="Times New Roman"/>
          <w:color w:val="212121"/>
          <w:sz w:val="28"/>
          <w:szCs w:val="28"/>
          <w:lang w:val="uk-UA" w:eastAsia="ru-RU"/>
        </w:rPr>
        <w:t>України (лист МОН України від 12.07.2019</w:t>
      </w:r>
      <w:r w:rsidRPr="00280505">
        <w:rPr>
          <w:rFonts w:ascii="Times New Roman" w:eastAsia="Times New Roman" w:hAnsi="Times New Roman" w:cs="Times New Roman"/>
          <w:color w:val="212121"/>
          <w:sz w:val="28"/>
          <w:szCs w:val="28"/>
          <w:lang w:val="uk-UA" w:eastAsia="ru-RU"/>
        </w:rPr>
        <w:t xml:space="preserve"> №1/11–</w:t>
      </w:r>
      <w:r w:rsidR="00BC4A2E">
        <w:rPr>
          <w:rFonts w:ascii="Times New Roman" w:eastAsia="Times New Roman" w:hAnsi="Times New Roman" w:cs="Times New Roman"/>
          <w:color w:val="212121"/>
          <w:sz w:val="28"/>
          <w:szCs w:val="28"/>
          <w:lang w:val="uk-UA" w:eastAsia="ru-RU"/>
        </w:rPr>
        <w:t>6326</w:t>
      </w:r>
      <w:r w:rsidRPr="00280505">
        <w:rPr>
          <w:rFonts w:ascii="Times New Roman" w:eastAsia="Times New Roman" w:hAnsi="Times New Roman" w:cs="Times New Roman"/>
          <w:color w:val="212121"/>
          <w:sz w:val="28"/>
          <w:szCs w:val="28"/>
          <w:lang w:val="uk-UA" w:eastAsia="ru-RU"/>
        </w:rPr>
        <w:t>)</w:t>
      </w:r>
    </w:p>
    <w:p w:rsid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280505">
        <w:rPr>
          <w:rFonts w:ascii="Times New Roman" w:eastAsia="Times New Roman" w:hAnsi="Times New Roman" w:cs="Times New Roman"/>
          <w:color w:val="212121"/>
          <w:sz w:val="28"/>
          <w:szCs w:val="28"/>
          <w:lang w:val="uk-UA" w:eastAsia="ru-RU"/>
        </w:rPr>
        <w:t xml:space="preserve">Варіативна складова Базового компонента дошкільної освіти реалізується через </w:t>
      </w:r>
      <w:r w:rsidR="00396ABD">
        <w:rPr>
          <w:rFonts w:ascii="Times New Roman" w:eastAsia="Times New Roman" w:hAnsi="Times New Roman" w:cs="Times New Roman"/>
          <w:color w:val="212121"/>
          <w:sz w:val="28"/>
          <w:szCs w:val="28"/>
          <w:lang w:val="uk-UA" w:eastAsia="ru-RU"/>
        </w:rPr>
        <w:t xml:space="preserve">роботу гуртків та </w:t>
      </w:r>
      <w:r w:rsidRPr="00280505">
        <w:rPr>
          <w:rFonts w:ascii="Times New Roman" w:eastAsia="Times New Roman" w:hAnsi="Times New Roman" w:cs="Times New Roman"/>
          <w:color w:val="212121"/>
          <w:sz w:val="28"/>
          <w:szCs w:val="28"/>
          <w:lang w:val="uk-UA" w:eastAsia="ru-RU"/>
        </w:rPr>
        <w:t>інтеграцію змісту парціальних програм у різні види діяльності.</w:t>
      </w:r>
    </w:p>
    <w:p w:rsidR="00396ABD" w:rsidRDefault="00BC4A2E"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У 2025/2026</w:t>
      </w:r>
      <w:r w:rsidR="00396ABD" w:rsidRPr="00396ABD">
        <w:rPr>
          <w:rFonts w:ascii="Times New Roman" w:eastAsia="Times New Roman" w:hAnsi="Times New Roman" w:cs="Times New Roman"/>
          <w:color w:val="212121"/>
          <w:sz w:val="28"/>
          <w:szCs w:val="28"/>
          <w:lang w:val="uk-UA" w:eastAsia="ru-RU"/>
        </w:rPr>
        <w:t xml:space="preserve"> навчальному році буде організовано роботу таких гуртків:</w:t>
      </w:r>
    </w:p>
    <w:p w:rsidR="00396ABD" w:rsidRDefault="00396ABD"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 </w:t>
      </w:r>
      <w:r w:rsidRPr="00396ABD">
        <w:rPr>
          <w:rFonts w:ascii="Times New Roman" w:eastAsia="Times New Roman" w:hAnsi="Times New Roman" w:cs="Times New Roman"/>
          <w:color w:val="212121"/>
          <w:sz w:val="28"/>
          <w:szCs w:val="28"/>
          <w:lang w:val="uk-UA" w:eastAsia="ru-RU"/>
        </w:rPr>
        <w:t>театрального гуртка «</w:t>
      </w:r>
      <w:r w:rsidR="00BC4A2E">
        <w:rPr>
          <w:rFonts w:ascii="Times New Roman" w:eastAsia="Times New Roman" w:hAnsi="Times New Roman" w:cs="Times New Roman"/>
          <w:color w:val="212121"/>
          <w:sz w:val="28"/>
          <w:szCs w:val="28"/>
          <w:lang w:val="uk-UA" w:eastAsia="ru-RU"/>
        </w:rPr>
        <w:t>Маленькі актори</w:t>
      </w:r>
      <w:r w:rsidRPr="00396ABD">
        <w:rPr>
          <w:rFonts w:ascii="Times New Roman" w:eastAsia="Times New Roman" w:hAnsi="Times New Roman" w:cs="Times New Roman"/>
          <w:color w:val="212121"/>
          <w:sz w:val="28"/>
          <w:szCs w:val="28"/>
          <w:lang w:val="uk-UA" w:eastAsia="ru-RU"/>
        </w:rPr>
        <w:t>»</w:t>
      </w:r>
      <w:r>
        <w:rPr>
          <w:rFonts w:ascii="Times New Roman" w:eastAsia="Times New Roman" w:hAnsi="Times New Roman" w:cs="Times New Roman"/>
          <w:color w:val="212121"/>
          <w:sz w:val="28"/>
          <w:szCs w:val="28"/>
          <w:lang w:val="uk-UA" w:eastAsia="ru-RU"/>
        </w:rPr>
        <w:t>;</w:t>
      </w:r>
    </w:p>
    <w:p w:rsidR="00396ABD" w:rsidRPr="00280505" w:rsidRDefault="00396ABD"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 </w:t>
      </w:r>
      <w:r w:rsidRPr="00396ABD">
        <w:rPr>
          <w:rFonts w:ascii="Times New Roman" w:eastAsia="Times New Roman" w:hAnsi="Times New Roman" w:cs="Times New Roman"/>
          <w:color w:val="212121"/>
          <w:sz w:val="28"/>
          <w:szCs w:val="28"/>
          <w:lang w:val="uk-UA" w:eastAsia="ru-RU"/>
        </w:rPr>
        <w:t>гуртка фізкультурно-оздоровчого спрямування для дітей старшого дошкільного віку «</w:t>
      </w:r>
      <w:r w:rsidR="00BC4A2E">
        <w:rPr>
          <w:rFonts w:ascii="Times New Roman" w:eastAsia="Times New Roman" w:hAnsi="Times New Roman" w:cs="Times New Roman"/>
          <w:color w:val="212121"/>
          <w:sz w:val="28"/>
          <w:szCs w:val="28"/>
          <w:lang w:val="uk-UA" w:eastAsia="ru-RU"/>
        </w:rPr>
        <w:t>Казкова степ-аеробіка</w:t>
      </w:r>
      <w:r w:rsidRPr="00396ABD">
        <w:rPr>
          <w:rFonts w:ascii="Times New Roman" w:eastAsia="Times New Roman" w:hAnsi="Times New Roman" w:cs="Times New Roman"/>
          <w:color w:val="212121"/>
          <w:sz w:val="28"/>
          <w:szCs w:val="28"/>
          <w:lang w:val="uk-UA" w:eastAsia="ru-RU"/>
        </w:rPr>
        <w:t>»</w:t>
      </w:r>
      <w:r>
        <w:rPr>
          <w:rFonts w:ascii="Times New Roman" w:eastAsia="Times New Roman" w:hAnsi="Times New Roman" w:cs="Times New Roman"/>
          <w:color w:val="212121"/>
          <w:sz w:val="28"/>
          <w:szCs w:val="28"/>
          <w:lang w:val="uk-UA"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Мова навчання та виховання дітей українська.</w:t>
      </w:r>
    </w:p>
    <w:p w:rsidR="00035DD9"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Планування та організація життєдіяльності у </w:t>
      </w:r>
      <w:r w:rsidR="00BC4A2E">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 xml:space="preserve"> здійснюється за режимними моментами з урахуванням блочно-т</w:t>
      </w:r>
      <w:r w:rsidR="009A22A2">
        <w:rPr>
          <w:rFonts w:ascii="Times New Roman" w:eastAsia="Times New Roman" w:hAnsi="Times New Roman" w:cs="Times New Roman"/>
          <w:color w:val="212121"/>
          <w:sz w:val="28"/>
          <w:szCs w:val="28"/>
          <w:lang w:eastAsia="ru-RU"/>
        </w:rPr>
        <w:t>ематичного принципу планування.</w:t>
      </w:r>
    </w:p>
    <w:p w:rsidR="00D75CBC" w:rsidRPr="00D75CBC" w:rsidRDefault="00BC4A2E" w:rsidP="004F448D">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У 202</w:t>
      </w:r>
      <w:r>
        <w:rPr>
          <w:rFonts w:ascii="Times New Roman" w:eastAsia="Times New Roman" w:hAnsi="Times New Roman" w:cs="Times New Roman"/>
          <w:color w:val="212121"/>
          <w:sz w:val="28"/>
          <w:szCs w:val="28"/>
          <w:lang w:val="uk-UA" w:eastAsia="ru-RU"/>
        </w:rPr>
        <w:t>5</w:t>
      </w:r>
      <w:r>
        <w:rPr>
          <w:rFonts w:ascii="Times New Roman" w:eastAsia="Times New Roman" w:hAnsi="Times New Roman" w:cs="Times New Roman"/>
          <w:color w:val="212121"/>
          <w:sz w:val="28"/>
          <w:szCs w:val="28"/>
          <w:lang w:eastAsia="ru-RU"/>
        </w:rPr>
        <w:t>/202</w:t>
      </w:r>
      <w:r>
        <w:rPr>
          <w:rFonts w:ascii="Times New Roman" w:eastAsia="Times New Roman" w:hAnsi="Times New Roman" w:cs="Times New Roman"/>
          <w:color w:val="212121"/>
          <w:sz w:val="28"/>
          <w:szCs w:val="28"/>
          <w:lang w:val="uk-UA" w:eastAsia="ru-RU"/>
        </w:rPr>
        <w:t>6</w:t>
      </w:r>
      <w:r w:rsidR="00D75CBC" w:rsidRPr="00D75CBC">
        <w:rPr>
          <w:rFonts w:ascii="Times New Roman" w:eastAsia="Times New Roman" w:hAnsi="Times New Roman" w:cs="Times New Roman"/>
          <w:color w:val="212121"/>
          <w:sz w:val="28"/>
          <w:szCs w:val="28"/>
          <w:lang w:eastAsia="ru-RU"/>
        </w:rPr>
        <w:t xml:space="preserve"> навчальному році у </w:t>
      </w:r>
      <w:r>
        <w:rPr>
          <w:rFonts w:ascii="Times New Roman" w:eastAsia="Times New Roman" w:hAnsi="Times New Roman" w:cs="Times New Roman"/>
          <w:color w:val="212121"/>
          <w:sz w:val="28"/>
          <w:szCs w:val="28"/>
          <w:lang w:val="uk-UA" w:eastAsia="ru-RU"/>
        </w:rPr>
        <w:t>СДНЗ</w:t>
      </w:r>
      <w:r w:rsidR="00D75CBC" w:rsidRPr="00D75CBC">
        <w:rPr>
          <w:rFonts w:ascii="Times New Roman" w:eastAsia="Times New Roman" w:hAnsi="Times New Roman" w:cs="Times New Roman"/>
          <w:color w:val="212121"/>
          <w:sz w:val="28"/>
          <w:szCs w:val="28"/>
          <w:lang w:eastAsia="ru-RU"/>
        </w:rPr>
        <w:t xml:space="preserve"> функціонуватимуть такі групи:</w:t>
      </w:r>
    </w:p>
    <w:tbl>
      <w:tblPr>
        <w:tblW w:w="9214" w:type="dxa"/>
        <w:tblInd w:w="-150" w:type="dxa"/>
        <w:tblBorders>
          <w:top w:val="single" w:sz="6" w:space="0" w:color="616F6C"/>
        </w:tblBorders>
        <w:shd w:val="clear" w:color="auto" w:fill="F4F5F5"/>
        <w:tblCellMar>
          <w:left w:w="0" w:type="dxa"/>
          <w:right w:w="0" w:type="dxa"/>
        </w:tblCellMar>
        <w:tblLook w:val="04A0" w:firstRow="1" w:lastRow="0" w:firstColumn="1" w:lastColumn="0" w:noHBand="0" w:noVBand="1"/>
      </w:tblPr>
      <w:tblGrid>
        <w:gridCol w:w="993"/>
        <w:gridCol w:w="6162"/>
        <w:gridCol w:w="2059"/>
      </w:tblGrid>
      <w:tr w:rsidR="00ED2BD5" w:rsidRPr="00D75CBC" w:rsidTr="009A22A2">
        <w:trPr>
          <w:trHeight w:val="285"/>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ED2BD5" w:rsidRPr="00D97F18" w:rsidRDefault="00ED2BD5" w:rsidP="009A22A2">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eastAsia="ru-RU"/>
              </w:rPr>
              <w:t>№ з/п</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ED2BD5" w:rsidRPr="00D97F18" w:rsidRDefault="00ED2BD5" w:rsidP="009A22A2">
            <w:pPr>
              <w:spacing w:after="0" w:line="240" w:lineRule="auto"/>
              <w:ind w:firstLine="68"/>
              <w:jc w:val="center"/>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 xml:space="preserve">Назва </w:t>
            </w:r>
            <w:r w:rsidRPr="00D97F18">
              <w:rPr>
                <w:rFonts w:ascii="Times New Roman" w:eastAsia="Times New Roman" w:hAnsi="Times New Roman" w:cs="Times New Roman"/>
                <w:color w:val="212121"/>
                <w:sz w:val="24"/>
                <w:szCs w:val="24"/>
                <w:lang w:eastAsia="ru-RU"/>
              </w:rPr>
              <w:t>групи</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ED2BD5" w:rsidRPr="00D97F18" w:rsidRDefault="00ED2BD5" w:rsidP="009A22A2">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eastAsia="ru-RU"/>
              </w:rPr>
              <w:t>Режим роботи</w:t>
            </w:r>
          </w:p>
        </w:tc>
      </w:tr>
      <w:tr w:rsidR="00C436F4" w:rsidRPr="00D75CBC" w:rsidTr="00D97F18">
        <w:trPr>
          <w:trHeight w:val="356"/>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1</w:t>
            </w:r>
            <w:r w:rsidR="00C436F4" w:rsidRPr="00D97F18">
              <w:rPr>
                <w:rFonts w:ascii="Times New Roman" w:eastAsia="Times New Roman" w:hAnsi="Times New Roman" w:cs="Times New Roman"/>
                <w:color w:val="212121"/>
                <w:sz w:val="24"/>
                <w:szCs w:val="24"/>
                <w:lang w:eastAsia="ru-RU"/>
              </w:rPr>
              <w:t>.</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C436F4" w:rsidP="00C436F4">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 xml:space="preserve">Молодша група </w:t>
            </w:r>
            <w:r w:rsidR="00BC4A2E" w:rsidRPr="00D97F18">
              <w:rPr>
                <w:rFonts w:ascii="Times New Roman" w:eastAsia="Times New Roman" w:hAnsi="Times New Roman" w:cs="Times New Roman"/>
                <w:color w:val="212121"/>
                <w:sz w:val="24"/>
                <w:szCs w:val="24"/>
                <w:lang w:val="uk-UA" w:eastAsia="ru-RU"/>
              </w:rPr>
              <w:t>№6 «Перлинка</w:t>
            </w:r>
            <w:r w:rsidRPr="00D97F18">
              <w:rPr>
                <w:rFonts w:ascii="Times New Roman" w:eastAsia="Times New Roman" w:hAnsi="Times New Roman" w:cs="Times New Roman"/>
                <w:color w:val="212121"/>
                <w:sz w:val="24"/>
                <w:szCs w:val="24"/>
                <w:lang w:val="uk-UA" w:eastAsia="ru-RU"/>
              </w:rPr>
              <w:t>»</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sz w:val="24"/>
                <w:szCs w:val="24"/>
                <w:lang w:eastAsia="ru-RU"/>
              </w:rPr>
            </w:pPr>
            <w:r w:rsidRPr="00D97F18">
              <w:rPr>
                <w:rFonts w:ascii="Times New Roman" w:eastAsia="Times New Roman" w:hAnsi="Times New Roman" w:cs="Times New Roman"/>
                <w:sz w:val="24"/>
                <w:szCs w:val="24"/>
                <w:lang w:val="uk-UA" w:eastAsia="ru-RU"/>
              </w:rPr>
              <w:t>7.30</w:t>
            </w:r>
            <w:r w:rsidRPr="00D97F18">
              <w:rPr>
                <w:rFonts w:ascii="Times New Roman" w:eastAsia="Times New Roman" w:hAnsi="Times New Roman" w:cs="Times New Roman"/>
                <w:sz w:val="24"/>
                <w:szCs w:val="24"/>
                <w:lang w:eastAsia="ru-RU"/>
              </w:rPr>
              <w:t>-1</w:t>
            </w:r>
            <w:r w:rsidRPr="00D97F18">
              <w:rPr>
                <w:rFonts w:ascii="Times New Roman" w:eastAsia="Times New Roman" w:hAnsi="Times New Roman" w:cs="Times New Roman"/>
                <w:sz w:val="24"/>
                <w:szCs w:val="24"/>
                <w:lang w:val="uk-UA" w:eastAsia="ru-RU"/>
              </w:rPr>
              <w:t>6</w:t>
            </w:r>
            <w:r w:rsidR="00C436F4" w:rsidRPr="00D97F18">
              <w:rPr>
                <w:rFonts w:ascii="Times New Roman" w:eastAsia="Times New Roman" w:hAnsi="Times New Roman" w:cs="Times New Roman"/>
                <w:sz w:val="24"/>
                <w:szCs w:val="24"/>
                <w:lang w:eastAsia="ru-RU"/>
              </w:rPr>
              <w:t>.00</w:t>
            </w:r>
          </w:p>
        </w:tc>
      </w:tr>
      <w:tr w:rsidR="00C436F4" w:rsidRPr="00D75CBC" w:rsidTr="00D97F18">
        <w:trPr>
          <w:trHeight w:val="250"/>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2</w:t>
            </w:r>
            <w:r w:rsidR="00C436F4" w:rsidRPr="00D97F18">
              <w:rPr>
                <w:rFonts w:ascii="Times New Roman" w:eastAsia="Times New Roman" w:hAnsi="Times New Roman" w:cs="Times New Roman"/>
                <w:color w:val="212121"/>
                <w:sz w:val="24"/>
                <w:szCs w:val="24"/>
                <w:lang w:eastAsia="ru-RU"/>
              </w:rPr>
              <w:t>.</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C436F4" w:rsidP="00C436F4">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eastAsia="ru-RU"/>
              </w:rPr>
              <w:t xml:space="preserve">Молодша група </w:t>
            </w:r>
            <w:r w:rsidR="00BC4A2E" w:rsidRPr="00D97F18">
              <w:rPr>
                <w:rFonts w:ascii="Times New Roman" w:eastAsia="Times New Roman" w:hAnsi="Times New Roman" w:cs="Times New Roman"/>
                <w:color w:val="212121"/>
                <w:sz w:val="24"/>
                <w:szCs w:val="24"/>
                <w:lang w:val="uk-UA" w:eastAsia="ru-RU"/>
              </w:rPr>
              <w:t xml:space="preserve">№10 </w:t>
            </w:r>
            <w:r w:rsidRPr="00D97F18">
              <w:rPr>
                <w:rFonts w:ascii="Times New Roman" w:eastAsia="Times New Roman" w:hAnsi="Times New Roman" w:cs="Times New Roman"/>
                <w:color w:val="212121"/>
                <w:sz w:val="24"/>
                <w:szCs w:val="24"/>
                <w:lang w:eastAsia="ru-RU"/>
              </w:rPr>
              <w:t>«</w:t>
            </w:r>
            <w:r w:rsidR="00BC4A2E" w:rsidRPr="00D97F18">
              <w:rPr>
                <w:rFonts w:ascii="Times New Roman" w:eastAsia="Times New Roman" w:hAnsi="Times New Roman" w:cs="Times New Roman"/>
                <w:color w:val="212121"/>
                <w:sz w:val="24"/>
                <w:szCs w:val="24"/>
                <w:lang w:val="uk-UA" w:eastAsia="ru-RU"/>
              </w:rPr>
              <w:t>Калинка</w:t>
            </w:r>
            <w:r w:rsidRPr="00D97F18">
              <w:rPr>
                <w:rFonts w:ascii="Times New Roman" w:eastAsia="Times New Roman" w:hAnsi="Times New Roman" w:cs="Times New Roman"/>
                <w:color w:val="212121"/>
                <w:sz w:val="24"/>
                <w:szCs w:val="24"/>
                <w:lang w:val="uk-UA" w:eastAsia="ru-RU"/>
              </w:rPr>
              <w:t>»</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sz w:val="24"/>
                <w:szCs w:val="24"/>
                <w:lang w:eastAsia="ru-RU"/>
              </w:rPr>
            </w:pPr>
            <w:r w:rsidRPr="00D97F18">
              <w:rPr>
                <w:rFonts w:ascii="Times New Roman" w:eastAsia="Times New Roman" w:hAnsi="Times New Roman" w:cs="Times New Roman"/>
                <w:sz w:val="24"/>
                <w:szCs w:val="24"/>
                <w:lang w:val="uk-UA" w:eastAsia="ru-RU"/>
              </w:rPr>
              <w:t>7</w:t>
            </w:r>
            <w:r w:rsidR="00C436F4" w:rsidRPr="00D97F18">
              <w:rPr>
                <w:rFonts w:ascii="Times New Roman" w:eastAsia="Times New Roman" w:hAnsi="Times New Roman" w:cs="Times New Roman"/>
                <w:sz w:val="24"/>
                <w:szCs w:val="24"/>
                <w:lang w:eastAsia="ru-RU"/>
              </w:rPr>
              <w:t>.</w:t>
            </w:r>
            <w:r w:rsidR="00C436F4" w:rsidRPr="00D97F18">
              <w:rPr>
                <w:rFonts w:ascii="Times New Roman" w:eastAsia="Times New Roman" w:hAnsi="Times New Roman" w:cs="Times New Roman"/>
                <w:sz w:val="24"/>
                <w:szCs w:val="24"/>
                <w:lang w:val="uk-UA" w:eastAsia="ru-RU"/>
              </w:rPr>
              <w:t>00</w:t>
            </w:r>
            <w:r w:rsidRPr="00D97F18">
              <w:rPr>
                <w:rFonts w:ascii="Times New Roman" w:eastAsia="Times New Roman" w:hAnsi="Times New Roman" w:cs="Times New Roman"/>
                <w:sz w:val="24"/>
                <w:szCs w:val="24"/>
                <w:lang w:eastAsia="ru-RU"/>
              </w:rPr>
              <w:t>-1</w:t>
            </w:r>
            <w:r w:rsidRPr="00D97F18">
              <w:rPr>
                <w:rFonts w:ascii="Times New Roman" w:eastAsia="Times New Roman" w:hAnsi="Times New Roman" w:cs="Times New Roman"/>
                <w:sz w:val="24"/>
                <w:szCs w:val="24"/>
                <w:lang w:val="uk-UA" w:eastAsia="ru-RU"/>
              </w:rPr>
              <w:t>8</w:t>
            </w:r>
            <w:r w:rsidR="00C436F4" w:rsidRPr="00D97F18">
              <w:rPr>
                <w:rFonts w:ascii="Times New Roman" w:eastAsia="Times New Roman" w:hAnsi="Times New Roman" w:cs="Times New Roman"/>
                <w:sz w:val="24"/>
                <w:szCs w:val="24"/>
                <w:lang w:eastAsia="ru-RU"/>
              </w:rPr>
              <w:t>.00</w:t>
            </w:r>
          </w:p>
        </w:tc>
      </w:tr>
      <w:tr w:rsidR="00C436F4" w:rsidRPr="00D75CBC" w:rsidTr="00D97F18">
        <w:trPr>
          <w:trHeight w:val="300"/>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3</w:t>
            </w:r>
            <w:r w:rsidR="00C436F4" w:rsidRPr="00D97F18">
              <w:rPr>
                <w:rFonts w:ascii="Times New Roman" w:eastAsia="Times New Roman" w:hAnsi="Times New Roman" w:cs="Times New Roman"/>
                <w:color w:val="212121"/>
                <w:sz w:val="24"/>
                <w:szCs w:val="24"/>
                <w:lang w:eastAsia="ru-RU"/>
              </w:rPr>
              <w:t>.</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C436F4" w:rsidP="00C436F4">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eastAsia="ru-RU"/>
              </w:rPr>
              <w:t>Середня група</w:t>
            </w:r>
            <w:r w:rsidR="00BC4A2E" w:rsidRPr="00D97F18">
              <w:rPr>
                <w:rFonts w:ascii="Times New Roman" w:eastAsia="Times New Roman" w:hAnsi="Times New Roman" w:cs="Times New Roman"/>
                <w:color w:val="212121"/>
                <w:sz w:val="24"/>
                <w:szCs w:val="24"/>
                <w:lang w:val="uk-UA" w:eastAsia="ru-RU"/>
              </w:rPr>
              <w:t xml:space="preserve"> №7</w:t>
            </w:r>
            <w:r w:rsidRPr="00D97F18">
              <w:rPr>
                <w:rFonts w:ascii="Times New Roman" w:eastAsia="Times New Roman" w:hAnsi="Times New Roman" w:cs="Times New Roman"/>
                <w:color w:val="212121"/>
                <w:sz w:val="24"/>
                <w:szCs w:val="24"/>
                <w:lang w:eastAsia="ru-RU"/>
              </w:rPr>
              <w:t xml:space="preserve"> «</w:t>
            </w:r>
            <w:r w:rsidR="00BC4A2E" w:rsidRPr="00D97F18">
              <w:rPr>
                <w:rFonts w:ascii="Times New Roman" w:eastAsia="Times New Roman" w:hAnsi="Times New Roman" w:cs="Times New Roman"/>
                <w:color w:val="212121"/>
                <w:sz w:val="24"/>
                <w:szCs w:val="24"/>
                <w:lang w:val="uk-UA" w:eastAsia="ru-RU"/>
              </w:rPr>
              <w:t>Дзвіночок</w:t>
            </w:r>
            <w:r w:rsidRPr="00D97F18">
              <w:rPr>
                <w:rFonts w:ascii="Times New Roman" w:eastAsia="Times New Roman" w:hAnsi="Times New Roman" w:cs="Times New Roman"/>
                <w:color w:val="212121"/>
                <w:sz w:val="24"/>
                <w:szCs w:val="24"/>
                <w:lang w:val="uk-UA" w:eastAsia="ru-RU"/>
              </w:rPr>
              <w:t>»</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sz w:val="24"/>
                <w:szCs w:val="24"/>
                <w:lang w:eastAsia="ru-RU"/>
              </w:rPr>
            </w:pPr>
            <w:r w:rsidRPr="00D97F18">
              <w:rPr>
                <w:rFonts w:ascii="Times New Roman" w:eastAsia="Times New Roman" w:hAnsi="Times New Roman" w:cs="Times New Roman"/>
                <w:sz w:val="24"/>
                <w:szCs w:val="24"/>
                <w:lang w:val="uk-UA" w:eastAsia="ru-RU"/>
              </w:rPr>
              <w:t>7</w:t>
            </w:r>
            <w:r w:rsidR="00C436F4" w:rsidRPr="00D97F18">
              <w:rPr>
                <w:rFonts w:ascii="Times New Roman" w:eastAsia="Times New Roman" w:hAnsi="Times New Roman" w:cs="Times New Roman"/>
                <w:sz w:val="24"/>
                <w:szCs w:val="24"/>
                <w:lang w:eastAsia="ru-RU"/>
              </w:rPr>
              <w:t>.</w:t>
            </w:r>
            <w:r w:rsidRPr="00D97F18">
              <w:rPr>
                <w:rFonts w:ascii="Times New Roman" w:eastAsia="Times New Roman" w:hAnsi="Times New Roman" w:cs="Times New Roman"/>
                <w:sz w:val="24"/>
                <w:szCs w:val="24"/>
                <w:lang w:val="uk-UA" w:eastAsia="ru-RU"/>
              </w:rPr>
              <w:t>3</w:t>
            </w:r>
            <w:r w:rsidR="00C436F4" w:rsidRPr="00D97F18">
              <w:rPr>
                <w:rFonts w:ascii="Times New Roman" w:eastAsia="Times New Roman" w:hAnsi="Times New Roman" w:cs="Times New Roman"/>
                <w:sz w:val="24"/>
                <w:szCs w:val="24"/>
                <w:lang w:val="uk-UA" w:eastAsia="ru-RU"/>
              </w:rPr>
              <w:t>0</w:t>
            </w:r>
            <w:r w:rsidRPr="00D97F18">
              <w:rPr>
                <w:rFonts w:ascii="Times New Roman" w:eastAsia="Times New Roman" w:hAnsi="Times New Roman" w:cs="Times New Roman"/>
                <w:sz w:val="24"/>
                <w:szCs w:val="24"/>
                <w:lang w:eastAsia="ru-RU"/>
              </w:rPr>
              <w:t>-1</w:t>
            </w:r>
            <w:r w:rsidRPr="00D97F18">
              <w:rPr>
                <w:rFonts w:ascii="Times New Roman" w:eastAsia="Times New Roman" w:hAnsi="Times New Roman" w:cs="Times New Roman"/>
                <w:sz w:val="24"/>
                <w:szCs w:val="24"/>
                <w:lang w:val="uk-UA" w:eastAsia="ru-RU"/>
              </w:rPr>
              <w:t>6</w:t>
            </w:r>
            <w:r w:rsidR="00C436F4" w:rsidRPr="00D97F18">
              <w:rPr>
                <w:rFonts w:ascii="Times New Roman" w:eastAsia="Times New Roman" w:hAnsi="Times New Roman" w:cs="Times New Roman"/>
                <w:sz w:val="24"/>
                <w:szCs w:val="24"/>
                <w:lang w:eastAsia="ru-RU"/>
              </w:rPr>
              <w:t>.00</w:t>
            </w:r>
          </w:p>
        </w:tc>
      </w:tr>
      <w:tr w:rsidR="00C436F4" w:rsidRPr="00D75CBC" w:rsidTr="00D97F18">
        <w:trPr>
          <w:trHeight w:val="249"/>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4</w:t>
            </w:r>
            <w:r w:rsidR="00C436F4" w:rsidRPr="00D97F18">
              <w:rPr>
                <w:rFonts w:ascii="Times New Roman" w:eastAsia="Times New Roman" w:hAnsi="Times New Roman" w:cs="Times New Roman"/>
                <w:color w:val="212121"/>
                <w:sz w:val="24"/>
                <w:szCs w:val="24"/>
                <w:lang w:eastAsia="ru-RU"/>
              </w:rPr>
              <w:t>.</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C436F4" w:rsidP="00C436F4">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eastAsia="ru-RU"/>
              </w:rPr>
              <w:t xml:space="preserve">Старша група </w:t>
            </w:r>
            <w:r w:rsidR="00BC4A2E" w:rsidRPr="00D97F18">
              <w:rPr>
                <w:rFonts w:ascii="Times New Roman" w:eastAsia="Times New Roman" w:hAnsi="Times New Roman" w:cs="Times New Roman"/>
                <w:color w:val="212121"/>
                <w:sz w:val="24"/>
                <w:szCs w:val="24"/>
                <w:lang w:val="uk-UA" w:eastAsia="ru-RU"/>
              </w:rPr>
              <w:t>№2 «Квіточка»</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C436F4" w:rsidP="00C436F4">
            <w:pPr>
              <w:spacing w:after="0" w:line="240" w:lineRule="auto"/>
              <w:jc w:val="both"/>
              <w:rPr>
                <w:rFonts w:ascii="Times New Roman" w:eastAsia="Times New Roman" w:hAnsi="Times New Roman" w:cs="Times New Roman"/>
                <w:sz w:val="24"/>
                <w:szCs w:val="24"/>
                <w:lang w:eastAsia="ru-RU"/>
              </w:rPr>
            </w:pPr>
            <w:r w:rsidRPr="00D97F18">
              <w:rPr>
                <w:rFonts w:ascii="Times New Roman" w:eastAsia="Times New Roman" w:hAnsi="Times New Roman" w:cs="Times New Roman"/>
                <w:sz w:val="24"/>
                <w:szCs w:val="24"/>
                <w:lang w:eastAsia="ru-RU"/>
              </w:rPr>
              <w:t>8.</w:t>
            </w:r>
            <w:r w:rsidRPr="00D97F18">
              <w:rPr>
                <w:rFonts w:ascii="Times New Roman" w:eastAsia="Times New Roman" w:hAnsi="Times New Roman" w:cs="Times New Roman"/>
                <w:sz w:val="24"/>
                <w:szCs w:val="24"/>
                <w:lang w:val="uk-UA" w:eastAsia="ru-RU"/>
              </w:rPr>
              <w:t>00</w:t>
            </w:r>
            <w:r w:rsidR="009F7707" w:rsidRPr="00D97F18">
              <w:rPr>
                <w:rFonts w:ascii="Times New Roman" w:eastAsia="Times New Roman" w:hAnsi="Times New Roman" w:cs="Times New Roman"/>
                <w:sz w:val="24"/>
                <w:szCs w:val="24"/>
                <w:lang w:eastAsia="ru-RU"/>
              </w:rPr>
              <w:t>-1</w:t>
            </w:r>
            <w:r w:rsidR="009F7707" w:rsidRPr="00D97F18">
              <w:rPr>
                <w:rFonts w:ascii="Times New Roman" w:eastAsia="Times New Roman" w:hAnsi="Times New Roman" w:cs="Times New Roman"/>
                <w:sz w:val="24"/>
                <w:szCs w:val="24"/>
                <w:lang w:val="uk-UA" w:eastAsia="ru-RU"/>
              </w:rPr>
              <w:t>3</w:t>
            </w:r>
            <w:r w:rsidRPr="00D97F18">
              <w:rPr>
                <w:rFonts w:ascii="Times New Roman" w:eastAsia="Times New Roman" w:hAnsi="Times New Roman" w:cs="Times New Roman"/>
                <w:sz w:val="24"/>
                <w:szCs w:val="24"/>
                <w:lang w:eastAsia="ru-RU"/>
              </w:rPr>
              <w:t>.00</w:t>
            </w:r>
          </w:p>
        </w:tc>
      </w:tr>
      <w:tr w:rsidR="00C436F4" w:rsidRPr="00D75CBC" w:rsidTr="00D97F18">
        <w:trPr>
          <w:trHeight w:val="327"/>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5</w:t>
            </w:r>
            <w:r w:rsidR="00C436F4" w:rsidRPr="00D97F18">
              <w:rPr>
                <w:rFonts w:ascii="Times New Roman" w:eastAsia="Times New Roman" w:hAnsi="Times New Roman" w:cs="Times New Roman"/>
                <w:color w:val="212121"/>
                <w:sz w:val="24"/>
                <w:szCs w:val="24"/>
                <w:lang w:eastAsia="ru-RU"/>
              </w:rPr>
              <w:t>.</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C436F4" w:rsidP="00C436F4">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 xml:space="preserve">Старша група </w:t>
            </w:r>
            <w:r w:rsidR="00BC4A2E" w:rsidRPr="00D97F18">
              <w:rPr>
                <w:rFonts w:ascii="Times New Roman" w:eastAsia="Times New Roman" w:hAnsi="Times New Roman" w:cs="Times New Roman"/>
                <w:color w:val="212121"/>
                <w:sz w:val="24"/>
                <w:szCs w:val="24"/>
                <w:lang w:val="uk-UA" w:eastAsia="ru-RU"/>
              </w:rPr>
              <w:t>№3 «Метелик</w:t>
            </w:r>
            <w:r w:rsidRPr="00D97F18">
              <w:rPr>
                <w:rFonts w:ascii="Times New Roman" w:eastAsia="Times New Roman" w:hAnsi="Times New Roman" w:cs="Times New Roman"/>
                <w:color w:val="212121"/>
                <w:sz w:val="24"/>
                <w:szCs w:val="24"/>
                <w:lang w:val="uk-UA" w:eastAsia="ru-RU"/>
              </w:rPr>
              <w:t>»</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C436F4" w:rsidRPr="00D97F18" w:rsidRDefault="009F7707" w:rsidP="00C436F4">
            <w:pPr>
              <w:spacing w:after="0" w:line="240" w:lineRule="auto"/>
              <w:jc w:val="both"/>
              <w:rPr>
                <w:rFonts w:ascii="Times New Roman" w:eastAsia="Times New Roman" w:hAnsi="Times New Roman" w:cs="Times New Roman"/>
                <w:sz w:val="24"/>
                <w:szCs w:val="24"/>
                <w:lang w:eastAsia="ru-RU"/>
              </w:rPr>
            </w:pPr>
            <w:r w:rsidRPr="00D97F18">
              <w:rPr>
                <w:rFonts w:ascii="Times New Roman" w:eastAsia="Times New Roman" w:hAnsi="Times New Roman" w:cs="Times New Roman"/>
                <w:sz w:val="24"/>
                <w:szCs w:val="24"/>
                <w:lang w:val="uk-UA" w:eastAsia="ru-RU"/>
              </w:rPr>
              <w:t>7</w:t>
            </w:r>
            <w:r w:rsidR="00C436F4" w:rsidRPr="00D97F18">
              <w:rPr>
                <w:rFonts w:ascii="Times New Roman" w:eastAsia="Times New Roman" w:hAnsi="Times New Roman" w:cs="Times New Roman"/>
                <w:sz w:val="24"/>
                <w:szCs w:val="24"/>
                <w:lang w:eastAsia="ru-RU"/>
              </w:rPr>
              <w:t>.</w:t>
            </w:r>
            <w:r w:rsidR="00C436F4" w:rsidRPr="00D97F18">
              <w:rPr>
                <w:rFonts w:ascii="Times New Roman" w:eastAsia="Times New Roman" w:hAnsi="Times New Roman" w:cs="Times New Roman"/>
                <w:sz w:val="24"/>
                <w:szCs w:val="24"/>
                <w:lang w:val="uk-UA" w:eastAsia="ru-RU"/>
              </w:rPr>
              <w:t>00</w:t>
            </w:r>
            <w:r w:rsidRPr="00D97F18">
              <w:rPr>
                <w:rFonts w:ascii="Times New Roman" w:eastAsia="Times New Roman" w:hAnsi="Times New Roman" w:cs="Times New Roman"/>
                <w:sz w:val="24"/>
                <w:szCs w:val="24"/>
                <w:lang w:eastAsia="ru-RU"/>
              </w:rPr>
              <w:t>-1</w:t>
            </w:r>
            <w:r w:rsidRPr="00D97F18">
              <w:rPr>
                <w:rFonts w:ascii="Times New Roman" w:eastAsia="Times New Roman" w:hAnsi="Times New Roman" w:cs="Times New Roman"/>
                <w:sz w:val="24"/>
                <w:szCs w:val="24"/>
                <w:lang w:val="uk-UA" w:eastAsia="ru-RU"/>
              </w:rPr>
              <w:t>8</w:t>
            </w:r>
            <w:r w:rsidR="00C436F4" w:rsidRPr="00D97F18">
              <w:rPr>
                <w:rFonts w:ascii="Times New Roman" w:eastAsia="Times New Roman" w:hAnsi="Times New Roman" w:cs="Times New Roman"/>
                <w:sz w:val="24"/>
                <w:szCs w:val="24"/>
                <w:lang w:eastAsia="ru-RU"/>
              </w:rPr>
              <w:t>.00</w:t>
            </w:r>
          </w:p>
        </w:tc>
      </w:tr>
      <w:tr w:rsidR="00ED2BD5" w:rsidRPr="00D75CBC" w:rsidTr="009A22A2">
        <w:trPr>
          <w:trHeight w:val="346"/>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ED2BD5" w:rsidRPr="00D97F18" w:rsidRDefault="009F7707" w:rsidP="009A22A2">
            <w:pPr>
              <w:spacing w:after="0" w:line="240" w:lineRule="auto"/>
              <w:jc w:val="both"/>
              <w:rPr>
                <w:rFonts w:ascii="Times New Roman" w:eastAsia="Times New Roman" w:hAnsi="Times New Roman" w:cs="Times New Roman"/>
                <w:color w:val="212121"/>
                <w:sz w:val="24"/>
                <w:szCs w:val="24"/>
                <w:lang w:eastAsia="ru-RU"/>
              </w:rPr>
            </w:pPr>
            <w:r w:rsidRPr="00D97F18">
              <w:rPr>
                <w:rFonts w:ascii="Times New Roman" w:eastAsia="Times New Roman" w:hAnsi="Times New Roman" w:cs="Times New Roman"/>
                <w:color w:val="212121"/>
                <w:sz w:val="24"/>
                <w:szCs w:val="24"/>
                <w:lang w:val="uk-UA" w:eastAsia="ru-RU"/>
              </w:rPr>
              <w:t>6</w:t>
            </w:r>
            <w:r w:rsidR="00ED2BD5" w:rsidRPr="00D97F18">
              <w:rPr>
                <w:rFonts w:ascii="Times New Roman" w:eastAsia="Times New Roman" w:hAnsi="Times New Roman" w:cs="Times New Roman"/>
                <w:color w:val="212121"/>
                <w:sz w:val="24"/>
                <w:szCs w:val="24"/>
                <w:lang w:eastAsia="ru-RU"/>
              </w:rPr>
              <w:t>.</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ED2BD5" w:rsidRPr="00D97F18" w:rsidRDefault="00B90827" w:rsidP="00BC4A2E">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С</w:t>
            </w:r>
            <w:r w:rsidR="00BC4A2E" w:rsidRPr="00D97F18">
              <w:rPr>
                <w:rFonts w:ascii="Times New Roman" w:eastAsia="Times New Roman" w:hAnsi="Times New Roman" w:cs="Times New Roman"/>
                <w:color w:val="212121"/>
                <w:sz w:val="24"/>
                <w:szCs w:val="24"/>
                <w:lang w:val="uk-UA" w:eastAsia="ru-RU"/>
              </w:rPr>
              <w:t>тарш</w:t>
            </w:r>
            <w:r w:rsidRPr="00D97F18">
              <w:rPr>
                <w:rFonts w:ascii="Times New Roman" w:eastAsia="Times New Roman" w:hAnsi="Times New Roman" w:cs="Times New Roman"/>
                <w:color w:val="212121"/>
                <w:sz w:val="24"/>
                <w:szCs w:val="24"/>
                <w:lang w:val="uk-UA" w:eastAsia="ru-RU"/>
              </w:rPr>
              <w:t xml:space="preserve">а група </w:t>
            </w:r>
            <w:r w:rsidR="00BC4A2E" w:rsidRPr="00D97F18">
              <w:rPr>
                <w:rFonts w:ascii="Times New Roman" w:eastAsia="Times New Roman" w:hAnsi="Times New Roman" w:cs="Times New Roman"/>
                <w:color w:val="212121"/>
                <w:sz w:val="24"/>
                <w:szCs w:val="24"/>
                <w:lang w:val="uk-UA" w:eastAsia="ru-RU"/>
              </w:rPr>
              <w:t>№4 «Джерельце</w:t>
            </w:r>
            <w:r w:rsidRPr="00D97F18">
              <w:rPr>
                <w:rFonts w:ascii="Times New Roman" w:eastAsia="Times New Roman" w:hAnsi="Times New Roman" w:cs="Times New Roman"/>
                <w:color w:val="212121"/>
                <w:sz w:val="24"/>
                <w:szCs w:val="24"/>
                <w:lang w:val="uk-UA" w:eastAsia="ru-RU"/>
              </w:rPr>
              <w:t xml:space="preserve">» </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ED2BD5" w:rsidRPr="00D97F18" w:rsidRDefault="009F7707" w:rsidP="009A22A2">
            <w:pPr>
              <w:spacing w:after="0" w:line="240" w:lineRule="auto"/>
              <w:jc w:val="both"/>
              <w:rPr>
                <w:rFonts w:ascii="Times New Roman" w:eastAsia="Times New Roman" w:hAnsi="Times New Roman" w:cs="Times New Roman"/>
                <w:sz w:val="24"/>
                <w:szCs w:val="24"/>
                <w:lang w:eastAsia="ru-RU"/>
              </w:rPr>
            </w:pPr>
            <w:r w:rsidRPr="00D97F18">
              <w:rPr>
                <w:rFonts w:ascii="Times New Roman" w:eastAsia="Times New Roman" w:hAnsi="Times New Roman" w:cs="Times New Roman"/>
                <w:sz w:val="24"/>
                <w:szCs w:val="24"/>
                <w:lang w:val="uk-UA" w:eastAsia="ru-RU"/>
              </w:rPr>
              <w:t>7</w:t>
            </w:r>
            <w:r w:rsidR="007E7034" w:rsidRPr="00D97F18">
              <w:rPr>
                <w:rFonts w:ascii="Times New Roman" w:eastAsia="Times New Roman" w:hAnsi="Times New Roman" w:cs="Times New Roman"/>
                <w:sz w:val="24"/>
                <w:szCs w:val="24"/>
                <w:lang w:eastAsia="ru-RU"/>
              </w:rPr>
              <w:t>.</w:t>
            </w:r>
            <w:r w:rsidRPr="00D97F18">
              <w:rPr>
                <w:rFonts w:ascii="Times New Roman" w:eastAsia="Times New Roman" w:hAnsi="Times New Roman" w:cs="Times New Roman"/>
                <w:sz w:val="24"/>
                <w:szCs w:val="24"/>
                <w:lang w:val="uk-UA" w:eastAsia="ru-RU"/>
              </w:rPr>
              <w:t>3</w:t>
            </w:r>
            <w:r w:rsidR="007E7034" w:rsidRPr="00D97F18">
              <w:rPr>
                <w:rFonts w:ascii="Times New Roman" w:eastAsia="Times New Roman" w:hAnsi="Times New Roman" w:cs="Times New Roman"/>
                <w:sz w:val="24"/>
                <w:szCs w:val="24"/>
                <w:lang w:val="uk-UA" w:eastAsia="ru-RU"/>
              </w:rPr>
              <w:t>0</w:t>
            </w:r>
            <w:r w:rsidRPr="00D97F18">
              <w:rPr>
                <w:rFonts w:ascii="Times New Roman" w:eastAsia="Times New Roman" w:hAnsi="Times New Roman" w:cs="Times New Roman"/>
                <w:sz w:val="24"/>
                <w:szCs w:val="24"/>
                <w:lang w:eastAsia="ru-RU"/>
              </w:rPr>
              <w:t>-1</w:t>
            </w:r>
            <w:r w:rsidRPr="00D97F18">
              <w:rPr>
                <w:rFonts w:ascii="Times New Roman" w:eastAsia="Times New Roman" w:hAnsi="Times New Roman" w:cs="Times New Roman"/>
                <w:sz w:val="24"/>
                <w:szCs w:val="24"/>
                <w:lang w:val="uk-UA" w:eastAsia="ru-RU"/>
              </w:rPr>
              <w:t>6</w:t>
            </w:r>
            <w:r w:rsidR="00ED2BD5" w:rsidRPr="00D97F18">
              <w:rPr>
                <w:rFonts w:ascii="Times New Roman" w:eastAsia="Times New Roman" w:hAnsi="Times New Roman" w:cs="Times New Roman"/>
                <w:sz w:val="24"/>
                <w:szCs w:val="24"/>
                <w:lang w:eastAsia="ru-RU"/>
              </w:rPr>
              <w:t>.00</w:t>
            </w:r>
          </w:p>
        </w:tc>
      </w:tr>
      <w:tr w:rsidR="009F7707" w:rsidRPr="00D75CBC" w:rsidTr="00D97F18">
        <w:trPr>
          <w:trHeight w:val="365"/>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A22A2">
            <w:pPr>
              <w:spacing w:after="0" w:line="240" w:lineRule="auto"/>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7.</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F7707">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Старша група №5 «Барвінок»</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A22A2">
            <w:pPr>
              <w:spacing w:after="0" w:line="240" w:lineRule="auto"/>
              <w:jc w:val="both"/>
              <w:rPr>
                <w:rFonts w:ascii="Times New Roman" w:eastAsia="Times New Roman" w:hAnsi="Times New Roman" w:cs="Times New Roman"/>
                <w:sz w:val="24"/>
                <w:szCs w:val="24"/>
                <w:lang w:val="uk-UA" w:eastAsia="ru-RU"/>
              </w:rPr>
            </w:pPr>
            <w:r w:rsidRPr="00D97F18">
              <w:rPr>
                <w:rFonts w:ascii="Times New Roman" w:eastAsia="Times New Roman" w:hAnsi="Times New Roman" w:cs="Times New Roman"/>
                <w:sz w:val="24"/>
                <w:szCs w:val="24"/>
                <w:lang w:val="uk-UA" w:eastAsia="ru-RU"/>
              </w:rPr>
              <w:t>8.00-13.00</w:t>
            </w:r>
          </w:p>
        </w:tc>
      </w:tr>
      <w:tr w:rsidR="009F7707" w:rsidRPr="00D75CBC" w:rsidTr="009A22A2">
        <w:trPr>
          <w:trHeight w:val="346"/>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A22A2">
            <w:pPr>
              <w:spacing w:after="0" w:line="240" w:lineRule="auto"/>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8.</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BC4A2E">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Старша група №8 «Зірочка»</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A22A2">
            <w:pPr>
              <w:spacing w:after="0" w:line="240" w:lineRule="auto"/>
              <w:jc w:val="both"/>
              <w:rPr>
                <w:rFonts w:ascii="Times New Roman" w:eastAsia="Times New Roman" w:hAnsi="Times New Roman" w:cs="Times New Roman"/>
                <w:sz w:val="24"/>
                <w:szCs w:val="24"/>
                <w:lang w:val="uk-UA" w:eastAsia="ru-RU"/>
              </w:rPr>
            </w:pPr>
            <w:r w:rsidRPr="00D97F18">
              <w:rPr>
                <w:rFonts w:ascii="Times New Roman" w:eastAsia="Times New Roman" w:hAnsi="Times New Roman" w:cs="Times New Roman"/>
                <w:sz w:val="24"/>
                <w:szCs w:val="24"/>
                <w:lang w:val="uk-UA" w:eastAsia="ru-RU"/>
              </w:rPr>
              <w:t>7.30-16.00</w:t>
            </w:r>
          </w:p>
        </w:tc>
      </w:tr>
      <w:tr w:rsidR="009F7707" w:rsidRPr="00D75CBC" w:rsidTr="009A22A2">
        <w:trPr>
          <w:trHeight w:val="346"/>
        </w:trPr>
        <w:tc>
          <w:tcPr>
            <w:tcW w:w="9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A22A2">
            <w:pPr>
              <w:spacing w:after="0" w:line="240" w:lineRule="auto"/>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9.</w:t>
            </w:r>
          </w:p>
        </w:tc>
        <w:tc>
          <w:tcPr>
            <w:tcW w:w="616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BC4A2E">
            <w:pPr>
              <w:spacing w:after="0" w:line="240" w:lineRule="auto"/>
              <w:ind w:firstLine="68"/>
              <w:jc w:val="both"/>
              <w:rPr>
                <w:rFonts w:ascii="Times New Roman" w:eastAsia="Times New Roman" w:hAnsi="Times New Roman" w:cs="Times New Roman"/>
                <w:color w:val="212121"/>
                <w:sz w:val="24"/>
                <w:szCs w:val="24"/>
                <w:lang w:val="uk-UA" w:eastAsia="ru-RU"/>
              </w:rPr>
            </w:pPr>
            <w:r w:rsidRPr="00D97F18">
              <w:rPr>
                <w:rFonts w:ascii="Times New Roman" w:eastAsia="Times New Roman" w:hAnsi="Times New Roman" w:cs="Times New Roman"/>
                <w:color w:val="212121"/>
                <w:sz w:val="24"/>
                <w:szCs w:val="24"/>
                <w:lang w:val="uk-UA" w:eastAsia="ru-RU"/>
              </w:rPr>
              <w:t>Різновікова група №1 «Сонечко»</w:t>
            </w:r>
          </w:p>
        </w:tc>
        <w:tc>
          <w:tcPr>
            <w:tcW w:w="2059"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9F7707" w:rsidRPr="00D97F18" w:rsidRDefault="009F7707" w:rsidP="009A22A2">
            <w:pPr>
              <w:spacing w:after="0" w:line="240" w:lineRule="auto"/>
              <w:jc w:val="both"/>
              <w:rPr>
                <w:rFonts w:ascii="Times New Roman" w:eastAsia="Times New Roman" w:hAnsi="Times New Roman" w:cs="Times New Roman"/>
                <w:sz w:val="24"/>
                <w:szCs w:val="24"/>
                <w:lang w:val="uk-UA" w:eastAsia="ru-RU"/>
              </w:rPr>
            </w:pPr>
            <w:r w:rsidRPr="00D97F18">
              <w:rPr>
                <w:rFonts w:ascii="Times New Roman" w:eastAsia="Times New Roman" w:hAnsi="Times New Roman" w:cs="Times New Roman"/>
                <w:sz w:val="24"/>
                <w:szCs w:val="24"/>
                <w:lang w:val="uk-UA" w:eastAsia="ru-RU"/>
              </w:rPr>
              <w:t>8.00-13.00</w:t>
            </w:r>
          </w:p>
        </w:tc>
      </w:tr>
    </w:tbl>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lastRenderedPageBreak/>
        <w:t>З метою реалізації Базового компонента дошкільної освіти</w:t>
      </w:r>
      <w:r w:rsidR="00582724">
        <w:rPr>
          <w:rFonts w:ascii="Times New Roman" w:eastAsia="Times New Roman" w:hAnsi="Times New Roman" w:cs="Times New Roman"/>
          <w:color w:val="212121"/>
          <w:sz w:val="28"/>
          <w:szCs w:val="28"/>
          <w:lang w:val="uk-UA" w:eastAsia="ru-RU"/>
        </w:rPr>
        <w:t xml:space="preserve"> (нова редакція)</w:t>
      </w:r>
      <w:r w:rsidRPr="00D75CBC">
        <w:rPr>
          <w:rFonts w:ascii="Times New Roman" w:eastAsia="Times New Roman" w:hAnsi="Times New Roman" w:cs="Times New Roman"/>
          <w:color w:val="212121"/>
          <w:sz w:val="28"/>
          <w:szCs w:val="28"/>
          <w:lang w:eastAsia="ru-RU"/>
        </w:rPr>
        <w:t xml:space="preserve">, вищезазначених освітніх програм </w:t>
      </w:r>
      <w:r w:rsidR="009F7707">
        <w:rPr>
          <w:rFonts w:ascii="Times New Roman" w:eastAsia="Times New Roman" w:hAnsi="Times New Roman" w:cs="Times New Roman"/>
          <w:color w:val="212121"/>
          <w:sz w:val="28"/>
          <w:szCs w:val="28"/>
          <w:lang w:eastAsia="ru-RU"/>
        </w:rPr>
        <w:t>у 202</w:t>
      </w:r>
      <w:r w:rsidR="009F7707">
        <w:rPr>
          <w:rFonts w:ascii="Times New Roman" w:eastAsia="Times New Roman" w:hAnsi="Times New Roman" w:cs="Times New Roman"/>
          <w:color w:val="212121"/>
          <w:sz w:val="28"/>
          <w:szCs w:val="28"/>
          <w:lang w:val="uk-UA" w:eastAsia="ru-RU"/>
        </w:rPr>
        <w:t>5</w:t>
      </w:r>
      <w:r w:rsidR="009F7707">
        <w:rPr>
          <w:rFonts w:ascii="Times New Roman" w:eastAsia="Times New Roman" w:hAnsi="Times New Roman" w:cs="Times New Roman"/>
          <w:color w:val="212121"/>
          <w:sz w:val="28"/>
          <w:szCs w:val="28"/>
          <w:lang w:eastAsia="ru-RU"/>
        </w:rPr>
        <w:t>/202</w:t>
      </w:r>
      <w:r w:rsidR="009F7707">
        <w:rPr>
          <w:rFonts w:ascii="Times New Roman" w:eastAsia="Times New Roman" w:hAnsi="Times New Roman" w:cs="Times New Roman"/>
          <w:color w:val="212121"/>
          <w:sz w:val="28"/>
          <w:szCs w:val="28"/>
          <w:lang w:val="uk-UA" w:eastAsia="ru-RU"/>
        </w:rPr>
        <w:t>6</w:t>
      </w:r>
      <w:r w:rsidRPr="00D75CBC">
        <w:rPr>
          <w:rFonts w:ascii="Times New Roman" w:eastAsia="Times New Roman" w:hAnsi="Times New Roman" w:cs="Times New Roman"/>
          <w:color w:val="212121"/>
          <w:sz w:val="28"/>
          <w:szCs w:val="28"/>
          <w:lang w:eastAsia="ru-RU"/>
        </w:rPr>
        <w:t xml:space="preserve"> навчальному році в </w:t>
      </w:r>
      <w:r w:rsidR="009F7707">
        <w:rPr>
          <w:rFonts w:ascii="Times New Roman" w:eastAsia="Times New Roman" w:hAnsi="Times New Roman" w:cs="Times New Roman"/>
          <w:color w:val="212121"/>
          <w:sz w:val="28"/>
          <w:szCs w:val="28"/>
          <w:lang w:val="uk-UA" w:eastAsia="ru-RU"/>
        </w:rPr>
        <w:t>Сумському СДНЗ №20 «Посмішка»</w:t>
      </w:r>
      <w:r w:rsidRPr="00D75CBC">
        <w:rPr>
          <w:rFonts w:ascii="Times New Roman" w:eastAsia="Times New Roman" w:hAnsi="Times New Roman" w:cs="Times New Roman"/>
          <w:color w:val="212121"/>
          <w:sz w:val="28"/>
          <w:szCs w:val="28"/>
          <w:lang w:eastAsia="ru-RU"/>
        </w:rPr>
        <w:t xml:space="preserve"> загальний обсяг тижневого навантаження з</w:t>
      </w:r>
      <w:r w:rsidR="009B3378">
        <w:rPr>
          <w:rFonts w:ascii="Times New Roman" w:eastAsia="Times New Roman" w:hAnsi="Times New Roman" w:cs="Times New Roman"/>
          <w:color w:val="212121"/>
          <w:sz w:val="28"/>
          <w:szCs w:val="28"/>
          <w:lang w:eastAsia="ru-RU"/>
        </w:rPr>
        <w:t>а віковими групами становитиме:</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1984"/>
        <w:gridCol w:w="1843"/>
        <w:gridCol w:w="1843"/>
        <w:gridCol w:w="1984"/>
      </w:tblGrid>
      <w:tr w:rsidR="009F7707" w:rsidRPr="009F7707" w:rsidTr="00AE5B7E">
        <w:trPr>
          <w:trHeight w:val="412"/>
        </w:trPr>
        <w:tc>
          <w:tcPr>
            <w:tcW w:w="1135" w:type="dxa"/>
            <w:tcBorders>
              <w:top w:val="single" w:sz="4" w:space="0" w:color="auto"/>
              <w:left w:val="single" w:sz="4" w:space="0" w:color="auto"/>
              <w:bottom w:val="single" w:sz="4" w:space="0" w:color="auto"/>
              <w:right w:val="single" w:sz="4" w:space="0" w:color="auto"/>
            </w:tcBorders>
            <w:hideMark/>
          </w:tcPr>
          <w:p w:rsidR="009F7707" w:rsidRPr="009F7707" w:rsidRDefault="009F7707" w:rsidP="009F7707">
            <w:pPr>
              <w:tabs>
                <w:tab w:val="left" w:pos="3345"/>
              </w:tabs>
              <w:spacing w:after="0" w:line="360" w:lineRule="auto"/>
              <w:ind w:left="-98"/>
              <w:jc w:val="center"/>
              <w:rPr>
                <w:rFonts w:ascii="Times New Roman" w:eastAsia="Times New Roman" w:hAnsi="Times New Roman" w:cs="Times New Roman"/>
                <w:b/>
                <w:sz w:val="18"/>
                <w:szCs w:val="18"/>
                <w:lang w:val="uk-UA" w:eastAsia="uk-UA"/>
              </w:rPr>
            </w:pPr>
            <w:r w:rsidRPr="009F7707">
              <w:rPr>
                <w:rFonts w:ascii="Times New Roman" w:eastAsia="Times New Roman" w:hAnsi="Times New Roman" w:cs="Times New Roman"/>
                <w:b/>
                <w:sz w:val="18"/>
                <w:szCs w:val="18"/>
                <w:lang w:val="uk-UA" w:eastAsia="uk-UA"/>
              </w:rPr>
              <w:t>Група</w:t>
            </w:r>
          </w:p>
        </w:tc>
        <w:tc>
          <w:tcPr>
            <w:tcW w:w="1843" w:type="dxa"/>
            <w:tcBorders>
              <w:top w:val="single" w:sz="4" w:space="0" w:color="auto"/>
              <w:left w:val="single" w:sz="4" w:space="0" w:color="auto"/>
              <w:bottom w:val="single" w:sz="4" w:space="0" w:color="auto"/>
              <w:right w:val="single" w:sz="4" w:space="0" w:color="auto"/>
            </w:tcBorders>
            <w:hideMark/>
          </w:tcPr>
          <w:p w:rsidR="009F7707" w:rsidRPr="009F7707" w:rsidRDefault="009F7707" w:rsidP="009F7707">
            <w:pPr>
              <w:tabs>
                <w:tab w:val="left" w:pos="3345"/>
              </w:tabs>
              <w:spacing w:after="0" w:line="360" w:lineRule="auto"/>
              <w:ind w:left="-98"/>
              <w:jc w:val="center"/>
              <w:rPr>
                <w:rFonts w:ascii="Times New Roman" w:eastAsia="Times New Roman" w:hAnsi="Times New Roman" w:cs="Times New Roman"/>
                <w:b/>
                <w:sz w:val="18"/>
                <w:szCs w:val="18"/>
                <w:lang w:val="uk-UA" w:eastAsia="uk-UA"/>
              </w:rPr>
            </w:pPr>
            <w:r w:rsidRPr="009F7707">
              <w:rPr>
                <w:rFonts w:ascii="Times New Roman" w:eastAsia="Times New Roman" w:hAnsi="Times New Roman" w:cs="Times New Roman"/>
                <w:b/>
                <w:sz w:val="18"/>
                <w:szCs w:val="18"/>
                <w:lang w:val="uk-UA" w:eastAsia="uk-UA"/>
              </w:rPr>
              <w:t>Понеділок</w:t>
            </w:r>
          </w:p>
        </w:tc>
        <w:tc>
          <w:tcPr>
            <w:tcW w:w="1984" w:type="dxa"/>
            <w:tcBorders>
              <w:top w:val="single" w:sz="4" w:space="0" w:color="auto"/>
              <w:left w:val="single" w:sz="4" w:space="0" w:color="auto"/>
              <w:bottom w:val="single" w:sz="4" w:space="0" w:color="auto"/>
              <w:right w:val="single" w:sz="4" w:space="0" w:color="auto"/>
            </w:tcBorders>
            <w:hideMark/>
          </w:tcPr>
          <w:p w:rsidR="009F7707" w:rsidRPr="009F7707" w:rsidRDefault="009F7707" w:rsidP="009F7707">
            <w:pPr>
              <w:tabs>
                <w:tab w:val="left" w:pos="3345"/>
              </w:tabs>
              <w:spacing w:after="0" w:line="360" w:lineRule="auto"/>
              <w:ind w:left="-98"/>
              <w:jc w:val="center"/>
              <w:rPr>
                <w:rFonts w:ascii="Times New Roman" w:eastAsia="Times New Roman" w:hAnsi="Times New Roman" w:cs="Times New Roman"/>
                <w:b/>
                <w:sz w:val="18"/>
                <w:szCs w:val="18"/>
                <w:lang w:val="uk-UA" w:eastAsia="uk-UA"/>
              </w:rPr>
            </w:pPr>
            <w:r w:rsidRPr="009F7707">
              <w:rPr>
                <w:rFonts w:ascii="Times New Roman" w:eastAsia="Times New Roman" w:hAnsi="Times New Roman" w:cs="Times New Roman"/>
                <w:b/>
                <w:sz w:val="18"/>
                <w:szCs w:val="18"/>
                <w:lang w:val="uk-UA" w:eastAsia="uk-UA"/>
              </w:rPr>
              <w:t>Вівторок</w:t>
            </w:r>
          </w:p>
        </w:tc>
        <w:tc>
          <w:tcPr>
            <w:tcW w:w="1843" w:type="dxa"/>
            <w:tcBorders>
              <w:top w:val="single" w:sz="4" w:space="0" w:color="auto"/>
              <w:left w:val="single" w:sz="4" w:space="0" w:color="auto"/>
              <w:bottom w:val="single" w:sz="4" w:space="0" w:color="auto"/>
              <w:right w:val="single" w:sz="4" w:space="0" w:color="auto"/>
            </w:tcBorders>
            <w:hideMark/>
          </w:tcPr>
          <w:p w:rsidR="009F7707" w:rsidRPr="009F7707" w:rsidRDefault="009F7707" w:rsidP="009F7707">
            <w:pPr>
              <w:tabs>
                <w:tab w:val="left" w:pos="3345"/>
              </w:tabs>
              <w:spacing w:after="0" w:line="360" w:lineRule="auto"/>
              <w:ind w:left="-98"/>
              <w:jc w:val="center"/>
              <w:rPr>
                <w:rFonts w:ascii="Times New Roman" w:eastAsia="Times New Roman" w:hAnsi="Times New Roman" w:cs="Times New Roman"/>
                <w:b/>
                <w:sz w:val="18"/>
                <w:szCs w:val="18"/>
                <w:lang w:val="uk-UA" w:eastAsia="uk-UA"/>
              </w:rPr>
            </w:pPr>
            <w:r w:rsidRPr="009F7707">
              <w:rPr>
                <w:rFonts w:ascii="Times New Roman" w:eastAsia="Times New Roman" w:hAnsi="Times New Roman" w:cs="Times New Roman"/>
                <w:b/>
                <w:sz w:val="18"/>
                <w:szCs w:val="18"/>
                <w:lang w:val="uk-UA" w:eastAsia="uk-UA"/>
              </w:rPr>
              <w:t>Середа</w:t>
            </w:r>
          </w:p>
        </w:tc>
        <w:tc>
          <w:tcPr>
            <w:tcW w:w="1843" w:type="dxa"/>
            <w:tcBorders>
              <w:top w:val="single" w:sz="4" w:space="0" w:color="auto"/>
              <w:left w:val="single" w:sz="4" w:space="0" w:color="auto"/>
              <w:bottom w:val="single" w:sz="4" w:space="0" w:color="auto"/>
              <w:right w:val="single" w:sz="4" w:space="0" w:color="auto"/>
            </w:tcBorders>
            <w:hideMark/>
          </w:tcPr>
          <w:p w:rsidR="009F7707" w:rsidRPr="009F7707" w:rsidRDefault="009F7707" w:rsidP="009F7707">
            <w:pPr>
              <w:tabs>
                <w:tab w:val="left" w:pos="3345"/>
              </w:tabs>
              <w:spacing w:after="0" w:line="360" w:lineRule="auto"/>
              <w:ind w:left="-98"/>
              <w:jc w:val="center"/>
              <w:rPr>
                <w:rFonts w:ascii="Times New Roman" w:eastAsia="Times New Roman" w:hAnsi="Times New Roman" w:cs="Times New Roman"/>
                <w:b/>
                <w:sz w:val="18"/>
                <w:szCs w:val="18"/>
                <w:lang w:val="uk-UA" w:eastAsia="uk-UA"/>
              </w:rPr>
            </w:pPr>
            <w:r w:rsidRPr="009F7707">
              <w:rPr>
                <w:rFonts w:ascii="Times New Roman" w:eastAsia="Times New Roman" w:hAnsi="Times New Roman" w:cs="Times New Roman"/>
                <w:b/>
                <w:sz w:val="18"/>
                <w:szCs w:val="18"/>
                <w:lang w:val="uk-UA" w:eastAsia="uk-UA"/>
              </w:rPr>
              <w:t>Четвер</w:t>
            </w:r>
          </w:p>
        </w:tc>
        <w:tc>
          <w:tcPr>
            <w:tcW w:w="1984" w:type="dxa"/>
            <w:tcBorders>
              <w:top w:val="single" w:sz="4" w:space="0" w:color="auto"/>
              <w:left w:val="single" w:sz="4" w:space="0" w:color="auto"/>
              <w:bottom w:val="single" w:sz="4" w:space="0" w:color="auto"/>
              <w:right w:val="single" w:sz="4" w:space="0" w:color="auto"/>
            </w:tcBorders>
            <w:hideMark/>
          </w:tcPr>
          <w:p w:rsidR="009F7707" w:rsidRPr="009F7707" w:rsidRDefault="009F7707" w:rsidP="009F7707">
            <w:pPr>
              <w:tabs>
                <w:tab w:val="left" w:pos="3345"/>
              </w:tabs>
              <w:spacing w:after="0" w:line="360" w:lineRule="auto"/>
              <w:ind w:left="-98"/>
              <w:jc w:val="center"/>
              <w:rPr>
                <w:rFonts w:ascii="Times New Roman" w:eastAsia="Times New Roman" w:hAnsi="Times New Roman" w:cs="Times New Roman"/>
                <w:b/>
                <w:sz w:val="18"/>
                <w:szCs w:val="18"/>
                <w:lang w:val="uk-UA" w:eastAsia="uk-UA"/>
              </w:rPr>
            </w:pPr>
            <w:r w:rsidRPr="009F7707">
              <w:rPr>
                <w:rFonts w:ascii="Times New Roman" w:eastAsia="Times New Roman" w:hAnsi="Times New Roman" w:cs="Times New Roman"/>
                <w:b/>
                <w:sz w:val="18"/>
                <w:szCs w:val="18"/>
                <w:lang w:val="uk-UA" w:eastAsia="uk-UA"/>
              </w:rPr>
              <w:t>П’ятниця</w:t>
            </w:r>
          </w:p>
        </w:tc>
      </w:tr>
      <w:tr w:rsidR="009F7707" w:rsidRPr="009F7707" w:rsidTr="00AE5B7E">
        <w:trPr>
          <w:trHeight w:val="412"/>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Молодша група №6 «Перлинка»</w:t>
            </w: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rPr>
                <w:rFonts w:ascii="Times New Roman" w:eastAsia="Times New Roman" w:hAnsi="Times New Roman" w:cs="Times New Roman"/>
                <w:sz w:val="16"/>
                <w:szCs w:val="16"/>
                <w:lang w:val="uk-UA" w:eastAsia="uk-UA"/>
              </w:rPr>
            </w:pP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0B687A" w:rsidP="000B687A">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Ознайомлення із соціумом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 xml:space="preserve">00 </w:t>
            </w:r>
            <w:r w:rsidR="009F7707" w:rsidRPr="000B687A">
              <w:rPr>
                <w:rFonts w:ascii="Times New Roman" w:eastAsia="Times New Roman" w:hAnsi="Times New Roman" w:cs="Times New Roman"/>
                <w:sz w:val="16"/>
                <w:szCs w:val="16"/>
                <w:lang w:val="uk-UA" w:eastAsia="uk-UA"/>
              </w:rPr>
              <w:t>– 9</w:t>
            </w:r>
            <w:r w:rsidR="009F7707" w:rsidRPr="000B687A">
              <w:rPr>
                <w:rFonts w:ascii="Times New Roman" w:eastAsia="Times New Roman" w:hAnsi="Times New Roman" w:cs="Times New Roman"/>
                <w:sz w:val="16"/>
                <w:szCs w:val="16"/>
                <w:vertAlign w:val="superscript"/>
                <w:lang w:val="uk-UA" w:eastAsia="uk-UA"/>
              </w:rPr>
              <w:t>15</w:t>
            </w:r>
          </w:p>
          <w:p w:rsidR="000B687A"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Художньо</w:t>
            </w:r>
            <w:r w:rsidR="000B687A">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25</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color w:val="FF0000"/>
                <w:sz w:val="16"/>
                <w:szCs w:val="16"/>
                <w:lang w:val="uk-UA" w:eastAsia="uk-UA"/>
              </w:rPr>
              <w:t xml:space="preserve"> </w:t>
            </w:r>
            <w:r w:rsidRPr="000B687A">
              <w:rPr>
                <w:rFonts w:ascii="Times New Roman" w:eastAsia="Times New Roman" w:hAnsi="Times New Roman" w:cs="Times New Roman"/>
                <w:sz w:val="16"/>
                <w:szCs w:val="16"/>
                <w:lang w:val="uk-UA" w:eastAsia="uk-UA"/>
              </w:rPr>
              <w:t>Заняття з практичним психологом 9</w:t>
            </w:r>
            <w:r w:rsidRPr="000B687A">
              <w:rPr>
                <w:rFonts w:ascii="Times New Roman" w:eastAsia="Times New Roman" w:hAnsi="Times New Roman" w:cs="Times New Roman"/>
                <w:sz w:val="16"/>
                <w:szCs w:val="16"/>
                <w:vertAlign w:val="superscript"/>
                <w:lang w:val="uk-UA" w:eastAsia="uk-UA"/>
              </w:rPr>
              <w:t>50</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Моральні хвилинки / Народознавство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0B687A" w:rsidP="000B687A">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Логіко-математичний розвиток  </w:t>
            </w:r>
            <w:r w:rsidR="009F7707" w:rsidRPr="000B687A">
              <w:rPr>
                <w:rFonts w:ascii="Times New Roman" w:eastAsia="Times New Roman" w:hAnsi="Times New Roman" w:cs="Times New Roman"/>
                <w:sz w:val="16"/>
                <w:szCs w:val="16"/>
                <w:lang w:eastAsia="uk-UA"/>
              </w:rPr>
              <w:t>9</w:t>
            </w:r>
            <w:r w:rsidR="009F7707" w:rsidRPr="000B687A">
              <w:rPr>
                <w:rFonts w:ascii="Times New Roman" w:eastAsia="Times New Roman" w:hAnsi="Times New Roman" w:cs="Times New Roman"/>
                <w:sz w:val="16"/>
                <w:szCs w:val="16"/>
                <w:vertAlign w:val="superscript"/>
                <w:lang w:val="uk-UA" w:eastAsia="uk-UA"/>
              </w:rPr>
              <w:t>00</w:t>
            </w:r>
            <w:r w:rsidR="009F7707" w:rsidRPr="000B687A">
              <w:rPr>
                <w:rFonts w:ascii="Times New Roman" w:eastAsia="Times New Roman" w:hAnsi="Times New Roman" w:cs="Times New Roman"/>
                <w:sz w:val="16"/>
                <w:szCs w:val="16"/>
                <w:lang w:val="uk-UA" w:eastAsia="uk-UA"/>
              </w:rPr>
              <w:t xml:space="preserve">- </w:t>
            </w:r>
            <w:r w:rsidR="009F7707" w:rsidRPr="000B687A">
              <w:rPr>
                <w:rFonts w:ascii="Times New Roman" w:eastAsia="Times New Roman" w:hAnsi="Times New Roman" w:cs="Times New Roman"/>
                <w:sz w:val="16"/>
                <w:szCs w:val="16"/>
                <w:lang w:eastAsia="uk-UA"/>
              </w:rPr>
              <w:t>9</w:t>
            </w:r>
            <w:r w:rsidR="009F7707"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Здоров’я та фізичний розвиток  9</w:t>
            </w:r>
            <w:r w:rsidRPr="000B687A">
              <w:rPr>
                <w:rFonts w:ascii="Times New Roman" w:eastAsia="Times New Roman" w:hAnsi="Times New Roman" w:cs="Times New Roman"/>
                <w:sz w:val="16"/>
                <w:szCs w:val="16"/>
                <w:vertAlign w:val="superscript"/>
                <w:lang w:eastAsia="uk-UA"/>
              </w:rPr>
              <w:t>30</w:t>
            </w:r>
            <w:r w:rsidRPr="000B687A">
              <w:rPr>
                <w:rFonts w:ascii="Times New Roman" w:eastAsia="Times New Roman" w:hAnsi="Times New Roman" w:cs="Times New Roman"/>
                <w:sz w:val="16"/>
                <w:szCs w:val="16"/>
                <w:vertAlign w:val="superscript"/>
                <w:lang w:val="uk-UA" w:eastAsia="uk-UA"/>
              </w:rPr>
              <w:t xml:space="preserve">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5</w:t>
            </w:r>
            <w:r w:rsidRPr="000B687A">
              <w:rPr>
                <w:rFonts w:ascii="Times New Roman" w:eastAsia="Times New Roman" w:hAnsi="Times New Roman" w:cs="Times New Roman"/>
                <w:sz w:val="16"/>
                <w:szCs w:val="16"/>
                <w:vertAlign w:val="superscript"/>
                <w:lang w:eastAsia="uk-UA"/>
              </w:rPr>
              <w:t>0</w:t>
            </w:r>
          </w:p>
          <w:p w:rsidR="009F7707" w:rsidRPr="000B687A" w:rsidRDefault="009F7707" w:rsidP="000B687A">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 (розвиток мовлення і культура мовленнєвого спілкуван</w:t>
            </w:r>
            <w:r w:rsidR="000B687A" w:rsidRPr="000B687A">
              <w:rPr>
                <w:rFonts w:ascii="Times New Roman" w:eastAsia="Times New Roman" w:hAnsi="Times New Roman" w:cs="Times New Roman"/>
                <w:sz w:val="16"/>
                <w:szCs w:val="16"/>
                <w:lang w:val="uk-UA" w:eastAsia="uk-UA"/>
              </w:rPr>
              <w:t xml:space="preserve">ня + ознайомлення із соціумом) </w:t>
            </w:r>
            <w:r w:rsidRPr="000B687A">
              <w:rPr>
                <w:rFonts w:ascii="Times New Roman" w:eastAsia="Times New Roman" w:hAnsi="Times New Roman" w:cs="Times New Roman"/>
                <w:sz w:val="16"/>
                <w:szCs w:val="16"/>
                <w:lang w:eastAsia="uk-UA"/>
              </w:rPr>
              <w:t>10</w:t>
            </w:r>
            <w:r w:rsidRPr="000B687A">
              <w:rPr>
                <w:rFonts w:ascii="Times New Roman" w:eastAsia="Times New Roman" w:hAnsi="Times New Roman" w:cs="Times New Roman"/>
                <w:sz w:val="16"/>
                <w:szCs w:val="16"/>
                <w:vertAlign w:val="superscript"/>
                <w:lang w:eastAsia="uk-UA"/>
              </w:rPr>
              <w:t>00</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eastAsia="uk-UA"/>
              </w:rPr>
              <w:t>20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eastAsia="uk-UA"/>
              </w:rPr>
            </w:pPr>
            <w:r w:rsidRPr="000B687A">
              <w:rPr>
                <w:rFonts w:ascii="Times New Roman" w:eastAsia="Times New Roman" w:hAnsi="Times New Roman" w:cs="Times New Roman"/>
                <w:sz w:val="16"/>
                <w:szCs w:val="16"/>
                <w:lang w:val="uk-UA" w:eastAsia="uk-UA"/>
              </w:rPr>
              <w:t xml:space="preserve">СХД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0B687A">
            <w:pPr>
              <w:spacing w:after="0" w:line="240" w:lineRule="auto"/>
              <w:ind w:left="34"/>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w:t>
            </w:r>
            <w:r w:rsidR="000B687A" w:rsidRPr="000B687A">
              <w:rPr>
                <w:rFonts w:ascii="Times New Roman" w:eastAsia="Times New Roman" w:hAnsi="Times New Roman" w:cs="Times New Roman"/>
                <w:sz w:val="16"/>
                <w:szCs w:val="16"/>
                <w:lang w:val="uk-UA" w:eastAsia="uk-UA"/>
              </w:rPr>
              <w:t>льтура мовленнєвого спілкування</w:t>
            </w:r>
            <w:r w:rsid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w:t>
            </w:r>
            <w:r w:rsidR="000B687A" w:rsidRPr="000B687A">
              <w:rPr>
                <w:rFonts w:ascii="Times New Roman" w:eastAsia="Times New Roman" w:hAnsi="Times New Roman" w:cs="Times New Roman"/>
                <w:sz w:val="16"/>
                <w:szCs w:val="16"/>
                <w:lang w:val="uk-UA" w:eastAsia="uk-UA"/>
              </w:rPr>
              <w:t>яльність (образотворча: л/а</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25</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Здоров’я та фізичний розвиток</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jc w:val="center"/>
              <w:rPr>
                <w:rFonts w:ascii="Times New Roman" w:eastAsia="Times New Roman" w:hAnsi="Times New Roman" w:cs="Times New Roman"/>
                <w:sz w:val="16"/>
                <w:szCs w:val="16"/>
                <w:lang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0B687A">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w:t>
            </w:r>
            <w:r w:rsidR="000B687A" w:rsidRPr="000B687A">
              <w:rPr>
                <w:rFonts w:ascii="Times New Roman" w:eastAsia="Times New Roman" w:hAnsi="Times New Roman" w:cs="Times New Roman"/>
                <w:sz w:val="16"/>
                <w:szCs w:val="16"/>
                <w:lang w:val="uk-UA" w:eastAsia="uk-UA"/>
              </w:rPr>
              <w:t xml:space="preserve">льтура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0B687A">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50</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0B687A" w:rsidP="000B687A">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СРГ/ День добрих справ </w:t>
            </w:r>
            <w:r w:rsidR="009F7707" w:rsidRPr="000B687A">
              <w:rPr>
                <w:rFonts w:ascii="Times New Roman" w:eastAsia="Times New Roman" w:hAnsi="Times New Roman" w:cs="Times New Roman"/>
                <w:sz w:val="16"/>
                <w:szCs w:val="16"/>
                <w:lang w:val="en-US" w:eastAsia="uk-UA"/>
              </w:rPr>
              <w:t>1</w:t>
            </w:r>
            <w:r w:rsidR="009F7707" w:rsidRPr="000B687A">
              <w:rPr>
                <w:rFonts w:ascii="Times New Roman" w:eastAsia="Times New Roman" w:hAnsi="Times New Roman" w:cs="Times New Roman"/>
                <w:sz w:val="16"/>
                <w:szCs w:val="16"/>
                <w:lang w:val="uk-UA" w:eastAsia="uk-UA"/>
              </w:rPr>
              <w:t>5</w:t>
            </w:r>
            <w:r w:rsidR="009F7707" w:rsidRPr="000B687A">
              <w:rPr>
                <w:rFonts w:ascii="Times New Roman" w:eastAsia="Times New Roman" w:hAnsi="Times New Roman" w:cs="Times New Roman"/>
                <w:sz w:val="16"/>
                <w:szCs w:val="16"/>
                <w:vertAlign w:val="superscript"/>
                <w:lang w:val="uk-UA" w:eastAsia="uk-UA"/>
              </w:rPr>
              <w:t>0</w:t>
            </w:r>
            <w:r w:rsidR="009F7707" w:rsidRPr="000B687A">
              <w:rPr>
                <w:rFonts w:ascii="Times New Roman" w:eastAsia="Times New Roman" w:hAnsi="Times New Roman" w:cs="Times New Roman"/>
                <w:sz w:val="16"/>
                <w:szCs w:val="16"/>
                <w:vertAlign w:val="superscript"/>
                <w:lang w:val="en-US" w:eastAsia="uk-UA"/>
              </w:rPr>
              <w:t>0</w:t>
            </w:r>
            <w:r w:rsidR="009F7707" w:rsidRPr="000B687A">
              <w:rPr>
                <w:rFonts w:ascii="Times New Roman" w:eastAsia="Times New Roman" w:hAnsi="Times New Roman" w:cs="Times New Roman"/>
                <w:sz w:val="16"/>
                <w:szCs w:val="16"/>
                <w:lang w:val="uk-UA" w:eastAsia="uk-UA"/>
              </w:rPr>
              <w:t xml:space="preserve">- </w:t>
            </w:r>
            <w:r w:rsidR="009F7707" w:rsidRPr="000B687A">
              <w:rPr>
                <w:rFonts w:ascii="Times New Roman" w:eastAsia="Times New Roman" w:hAnsi="Times New Roman" w:cs="Times New Roman"/>
                <w:sz w:val="16"/>
                <w:szCs w:val="16"/>
                <w:lang w:val="en-US" w:eastAsia="uk-UA"/>
              </w:rPr>
              <w:t>1</w:t>
            </w:r>
            <w:r w:rsidR="009F7707" w:rsidRPr="000B687A">
              <w:rPr>
                <w:rFonts w:ascii="Times New Roman" w:eastAsia="Times New Roman" w:hAnsi="Times New Roman" w:cs="Times New Roman"/>
                <w:sz w:val="16"/>
                <w:szCs w:val="16"/>
                <w:lang w:val="uk-UA" w:eastAsia="uk-UA"/>
              </w:rPr>
              <w:t>5</w:t>
            </w:r>
            <w:r w:rsidR="009F7707" w:rsidRPr="000B687A">
              <w:rPr>
                <w:rFonts w:ascii="Times New Roman" w:eastAsia="Times New Roman" w:hAnsi="Times New Roman" w:cs="Times New Roman"/>
                <w:sz w:val="16"/>
                <w:szCs w:val="16"/>
                <w:vertAlign w:val="superscript"/>
                <w:lang w:val="uk-UA" w:eastAsia="uk-UA"/>
              </w:rPr>
              <w:t>1</w:t>
            </w:r>
            <w:r w:rsidR="009F7707"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vertAlign w:val="superscript"/>
                <w:lang w:eastAsia="uk-UA"/>
              </w:rPr>
            </w:pP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0B687A">
            <w:pPr>
              <w:spacing w:after="0" w:line="240" w:lineRule="auto"/>
              <w:ind w:left="35"/>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w:t>
            </w:r>
            <w:r w:rsidR="000B687A" w:rsidRPr="000B687A">
              <w:rPr>
                <w:rFonts w:ascii="Times New Roman" w:eastAsia="Times New Roman" w:hAnsi="Times New Roman" w:cs="Times New Roman"/>
                <w:sz w:val="16"/>
                <w:szCs w:val="16"/>
                <w:lang w:val="uk-UA" w:eastAsia="uk-UA"/>
              </w:rPr>
              <w:t xml:space="preserve">ктивна </w:t>
            </w:r>
            <w:r w:rsidRPr="000B687A">
              <w:rPr>
                <w:rFonts w:ascii="Times New Roman" w:eastAsia="Times New Roman" w:hAnsi="Times New Roman" w:cs="Times New Roman"/>
                <w:sz w:val="16"/>
                <w:szCs w:val="16"/>
                <w:lang w:val="uk-UA" w:eastAsia="uk-UA"/>
              </w:rPr>
              <w:t>дія</w:t>
            </w:r>
            <w:r w:rsidR="000B687A" w:rsidRPr="000B687A">
              <w:rPr>
                <w:rFonts w:ascii="Times New Roman" w:eastAsia="Times New Roman" w:hAnsi="Times New Roman" w:cs="Times New Roman"/>
                <w:sz w:val="16"/>
                <w:szCs w:val="16"/>
                <w:lang w:val="uk-UA" w:eastAsia="uk-UA"/>
              </w:rPr>
              <w:t>льність (образотворча : мал</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Ознайомлення з природнім довкіллям </w:t>
            </w:r>
            <w:r w:rsidRPr="000B687A">
              <w:rPr>
                <w:rFonts w:ascii="Times New Roman" w:eastAsia="Times New Roman" w:hAnsi="Times New Roman" w:cs="Times New Roman"/>
                <w:sz w:val="16"/>
                <w:szCs w:val="16"/>
                <w:lang w:eastAsia="uk-UA"/>
              </w:rPr>
              <w:t>9</w:t>
            </w:r>
            <w:r w:rsidRPr="000B687A">
              <w:rPr>
                <w:rFonts w:ascii="Times New Roman" w:eastAsia="Times New Roman" w:hAnsi="Times New Roman" w:cs="Times New Roman"/>
                <w:sz w:val="16"/>
                <w:szCs w:val="16"/>
                <w:vertAlign w:val="superscript"/>
                <w:lang w:val="uk-UA" w:eastAsia="uk-UA"/>
              </w:rPr>
              <w:t>25</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40</w:t>
            </w:r>
          </w:p>
          <w:p w:rsidR="009F7707" w:rsidRPr="000B687A" w:rsidRDefault="000B687A" w:rsidP="000B687A">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 xml:space="preserve">55 – </w:t>
            </w:r>
            <w:r w:rsidR="009F7707" w:rsidRPr="000B687A">
              <w:rPr>
                <w:rFonts w:ascii="Times New Roman" w:eastAsia="Times New Roman" w:hAnsi="Times New Roman" w:cs="Times New Roman"/>
                <w:sz w:val="16"/>
                <w:szCs w:val="16"/>
                <w:lang w:val="uk-UA" w:eastAsia="uk-UA"/>
              </w:rPr>
              <w:t>10</w:t>
            </w:r>
            <w:r w:rsidR="009F7707"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0B687A">
            <w:pPr>
              <w:spacing w:after="0" w:line="240" w:lineRule="auto"/>
              <w:jc w:val="center"/>
              <w:rPr>
                <w:rFonts w:ascii="Times New Roman" w:eastAsia="Times New Roman" w:hAnsi="Times New Roman" w:cs="Times New Roman"/>
                <w:sz w:val="16"/>
                <w:szCs w:val="16"/>
                <w:vertAlign w:val="superscript"/>
                <w:lang w:eastAsia="uk-UA"/>
              </w:rPr>
            </w:pPr>
            <w:r w:rsidRPr="000B687A">
              <w:rPr>
                <w:rFonts w:ascii="Times New Roman" w:eastAsia="Times New Roman" w:hAnsi="Times New Roman" w:cs="Times New Roman"/>
                <w:sz w:val="16"/>
                <w:szCs w:val="16"/>
                <w:lang w:val="uk-UA" w:eastAsia="uk-UA"/>
              </w:rPr>
              <w:t>Заняття з основ здоров'я та безпеки життєдіяльності (заняття з викор</w:t>
            </w:r>
            <w:r w:rsidR="000B687A" w:rsidRPr="000B687A">
              <w:rPr>
                <w:rFonts w:ascii="Times New Roman" w:eastAsia="Times New Roman" w:hAnsi="Times New Roman" w:cs="Times New Roman"/>
                <w:sz w:val="16"/>
                <w:szCs w:val="16"/>
                <w:lang w:val="uk-UA" w:eastAsia="uk-UA"/>
              </w:rPr>
              <w:t>-</w:t>
            </w:r>
            <w:r w:rsidRPr="000B687A">
              <w:rPr>
                <w:rFonts w:ascii="Times New Roman" w:eastAsia="Times New Roman" w:hAnsi="Times New Roman" w:cs="Times New Roman"/>
                <w:sz w:val="16"/>
                <w:szCs w:val="16"/>
                <w:lang w:val="uk-UA" w:eastAsia="uk-UA"/>
              </w:rPr>
              <w:t>ням парц</w:t>
            </w:r>
            <w:r w:rsidR="000B687A" w:rsidRPr="000B687A">
              <w:rPr>
                <w:rFonts w:ascii="Times New Roman" w:eastAsia="Times New Roman" w:hAnsi="Times New Roman" w:cs="Times New Roman"/>
                <w:sz w:val="16"/>
                <w:szCs w:val="16"/>
                <w:lang w:val="uk-UA" w:eastAsia="uk-UA"/>
              </w:rPr>
              <w:t>.</w:t>
            </w:r>
            <w:r w:rsidRPr="000B687A">
              <w:rPr>
                <w:rFonts w:ascii="Times New Roman" w:eastAsia="Times New Roman" w:hAnsi="Times New Roman" w:cs="Times New Roman"/>
                <w:sz w:val="16"/>
                <w:szCs w:val="16"/>
                <w:lang w:val="uk-UA" w:eastAsia="uk-UA"/>
              </w:rPr>
              <w:t xml:space="preserve"> програми «Про себе треба знати, про себе треба дбати»)</w:t>
            </w:r>
            <w:r w:rsidRPr="000B687A">
              <w:rPr>
                <w:rFonts w:ascii="Times New Roman" w:eastAsia="Times New Roman" w:hAnsi="Times New Roman" w:cs="Times New Roman"/>
                <w:sz w:val="16"/>
                <w:szCs w:val="16"/>
                <w:lang w:eastAsia="uk-UA"/>
              </w:rPr>
              <w:t xml:space="preserve"> 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tc>
      </w:tr>
      <w:tr w:rsidR="009F7707" w:rsidRPr="009F7707" w:rsidTr="00AE5B7E">
        <w:trPr>
          <w:trHeight w:val="2550"/>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Молодша група №10 «Калинка»</w:t>
            </w:r>
          </w:p>
          <w:p w:rsidR="009F7707" w:rsidRPr="000B687A" w:rsidRDefault="009F7707" w:rsidP="009F7707">
            <w:pPr>
              <w:tabs>
                <w:tab w:val="left" w:pos="3345"/>
              </w:tabs>
              <w:spacing w:after="0" w:line="240" w:lineRule="auto"/>
              <w:ind w:left="-107"/>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Ознайомлення з природнім довкіллям </w:t>
            </w:r>
            <w:r w:rsidRPr="000B687A">
              <w:rPr>
                <w:rFonts w:ascii="Times New Roman" w:eastAsia="Times New Roman" w:hAnsi="Times New Roman" w:cs="Times New Roman"/>
                <w:sz w:val="16"/>
                <w:szCs w:val="16"/>
                <w:lang w:eastAsia="uk-UA"/>
              </w:rPr>
              <w:t>9</w:t>
            </w:r>
            <w:r w:rsidRPr="000B687A">
              <w:rPr>
                <w:rFonts w:ascii="Times New Roman" w:eastAsia="Times New Roman" w:hAnsi="Times New Roman" w:cs="Times New Roman"/>
                <w:sz w:val="16"/>
                <w:szCs w:val="16"/>
                <w:vertAlign w:val="superscript"/>
                <w:lang w:val="uk-UA" w:eastAsia="uk-UA"/>
              </w:rPr>
              <w:t>00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Заняття з практичним психологом 9</w:t>
            </w:r>
            <w:r w:rsidRPr="000B687A">
              <w:rPr>
                <w:rFonts w:ascii="Times New Roman" w:eastAsia="Times New Roman" w:hAnsi="Times New Roman" w:cs="Times New Roman"/>
                <w:sz w:val="16"/>
                <w:szCs w:val="16"/>
                <w:vertAlign w:val="superscript"/>
                <w:lang w:val="uk-UA" w:eastAsia="uk-UA"/>
              </w:rPr>
              <w:t>25</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0B687A">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50</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Народознавство/ БЖД/ Валеологія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0B687A" w:rsidP="000B687A">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r w:rsidR="009F7707" w:rsidRPr="000B687A">
              <w:rPr>
                <w:rFonts w:ascii="Times New Roman" w:eastAsia="Times New Roman" w:hAnsi="Times New Roman" w:cs="Times New Roman"/>
                <w:sz w:val="16"/>
                <w:szCs w:val="16"/>
                <w:lang w:eastAsia="uk-UA"/>
              </w:rPr>
              <w:t>9</w:t>
            </w:r>
            <w:r w:rsidR="009F7707" w:rsidRPr="000B687A">
              <w:rPr>
                <w:rFonts w:ascii="Times New Roman" w:eastAsia="Times New Roman" w:hAnsi="Times New Roman" w:cs="Times New Roman"/>
                <w:sz w:val="16"/>
                <w:szCs w:val="16"/>
                <w:vertAlign w:val="superscript"/>
                <w:lang w:val="uk-UA" w:eastAsia="uk-UA"/>
              </w:rPr>
              <w:t>00</w:t>
            </w:r>
            <w:r w:rsidR="009F7707" w:rsidRPr="000B687A">
              <w:rPr>
                <w:rFonts w:ascii="Times New Roman" w:eastAsia="Times New Roman" w:hAnsi="Times New Roman" w:cs="Times New Roman"/>
                <w:sz w:val="16"/>
                <w:szCs w:val="16"/>
                <w:lang w:val="uk-UA" w:eastAsia="uk-UA"/>
              </w:rPr>
              <w:t xml:space="preserve">- </w:t>
            </w:r>
            <w:r w:rsidR="009F7707" w:rsidRPr="000B687A">
              <w:rPr>
                <w:rFonts w:ascii="Times New Roman" w:eastAsia="Times New Roman" w:hAnsi="Times New Roman" w:cs="Times New Roman"/>
                <w:sz w:val="16"/>
                <w:szCs w:val="16"/>
                <w:lang w:eastAsia="uk-UA"/>
              </w:rPr>
              <w:t>9</w:t>
            </w:r>
            <w:r w:rsidR="009F7707" w:rsidRPr="000B687A">
              <w:rPr>
                <w:rFonts w:ascii="Times New Roman" w:eastAsia="Times New Roman" w:hAnsi="Times New Roman" w:cs="Times New Roman"/>
                <w:sz w:val="16"/>
                <w:szCs w:val="16"/>
                <w:vertAlign w:val="superscript"/>
                <w:lang w:val="uk-UA" w:eastAsia="uk-UA"/>
              </w:rPr>
              <w:t>20</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w:t>
            </w:r>
            <w:r w:rsidR="000B687A" w:rsidRPr="000B687A">
              <w:rPr>
                <w:rFonts w:ascii="Times New Roman" w:eastAsia="Times New Roman" w:hAnsi="Times New Roman" w:cs="Times New Roman"/>
                <w:sz w:val="16"/>
                <w:szCs w:val="16"/>
                <w:lang w:val="uk-UA" w:eastAsia="uk-UA"/>
              </w:rPr>
              <w:t>яльність (образотворча: л/а</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30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0B687A">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0B687A" w:rsidRPr="000B687A">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55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eastAsia="uk-UA"/>
              </w:rPr>
            </w:pPr>
            <w:r w:rsidRPr="000B687A">
              <w:rPr>
                <w:rFonts w:ascii="Times New Roman" w:eastAsia="Times New Roman" w:hAnsi="Times New Roman" w:cs="Times New Roman"/>
                <w:sz w:val="16"/>
                <w:szCs w:val="16"/>
                <w:lang w:val="uk-UA" w:eastAsia="uk-UA"/>
              </w:rPr>
              <w:t xml:space="preserve">СХД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 (розвиток мовлення і культура мовленнєвого спілкування</w:t>
            </w:r>
          </w:p>
          <w:p w:rsidR="009F7707" w:rsidRPr="000B687A" w:rsidRDefault="000B687A" w:rsidP="000B687A">
            <w:pPr>
              <w:spacing w:after="0" w:line="240" w:lineRule="auto"/>
              <w:ind w:left="34"/>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 ознайомлення із соціумом)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 xml:space="preserve">00 –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20</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Логіко-математичний розвиток </w:t>
            </w:r>
            <w:r w:rsidR="000B687A"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0B687A">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w:t>
            </w:r>
            <w:r w:rsidR="000B687A" w:rsidRPr="000B687A">
              <w:rPr>
                <w:rFonts w:ascii="Times New Roman" w:eastAsia="Times New Roman" w:hAnsi="Times New Roman" w:cs="Times New Roman"/>
                <w:sz w:val="16"/>
                <w:szCs w:val="16"/>
                <w:lang w:val="uk-UA" w:eastAsia="uk-UA"/>
              </w:rPr>
              <w:t xml:space="preserve">льтура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0B687A">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25</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Моральні хвилинки</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(зан</w:t>
            </w:r>
            <w:r w:rsidR="000B687A">
              <w:rPr>
                <w:rFonts w:ascii="Times New Roman" w:eastAsia="Times New Roman" w:hAnsi="Times New Roman" w:cs="Times New Roman"/>
                <w:sz w:val="16"/>
                <w:szCs w:val="16"/>
                <w:lang w:val="uk-UA" w:eastAsia="uk-UA"/>
              </w:rPr>
              <w:t>яття з викор-</w:t>
            </w:r>
            <w:r w:rsidR="000B687A" w:rsidRPr="000B687A">
              <w:rPr>
                <w:rFonts w:ascii="Times New Roman" w:eastAsia="Times New Roman" w:hAnsi="Times New Roman" w:cs="Times New Roman"/>
                <w:sz w:val="16"/>
                <w:szCs w:val="16"/>
                <w:lang w:val="uk-UA" w:eastAsia="uk-UA"/>
              </w:rPr>
              <w:t>ням парц.</w:t>
            </w:r>
            <w:r w:rsidRPr="000B687A">
              <w:rPr>
                <w:rFonts w:ascii="Times New Roman" w:eastAsia="Times New Roman" w:hAnsi="Times New Roman" w:cs="Times New Roman"/>
                <w:sz w:val="16"/>
                <w:szCs w:val="16"/>
                <w:lang w:val="uk-UA" w:eastAsia="uk-UA"/>
              </w:rPr>
              <w:t xml:space="preserve"> програми «Скарбниця моралі»)</w:t>
            </w:r>
            <w:r w:rsidRPr="000B687A">
              <w:rPr>
                <w:rFonts w:ascii="Times New Roman" w:eastAsia="Times New Roman" w:hAnsi="Times New Roman" w:cs="Times New Roman"/>
                <w:sz w:val="16"/>
                <w:szCs w:val="16"/>
                <w:lang w:eastAsia="uk-UA"/>
              </w:rPr>
              <w:t xml:space="preserve"> 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1</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ind w:left="177" w:hanging="219"/>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w:t>
            </w:r>
          </w:p>
          <w:p w:rsidR="009F7707" w:rsidRPr="000B687A" w:rsidRDefault="009F7707" w:rsidP="009F7707">
            <w:pPr>
              <w:spacing w:after="0" w:line="240" w:lineRule="auto"/>
              <w:ind w:hanging="42"/>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дія</w:t>
            </w:r>
            <w:r w:rsidR="000B687A" w:rsidRPr="000B687A">
              <w:rPr>
                <w:rFonts w:ascii="Times New Roman" w:eastAsia="Times New Roman" w:hAnsi="Times New Roman" w:cs="Times New Roman"/>
                <w:sz w:val="16"/>
                <w:szCs w:val="16"/>
                <w:lang w:val="uk-UA" w:eastAsia="uk-UA"/>
              </w:rPr>
              <w:t>льність (образотворча: мал</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15</w:t>
            </w:r>
          </w:p>
          <w:p w:rsidR="009F7707" w:rsidRPr="000B687A" w:rsidRDefault="009F7707" w:rsidP="000B687A">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Здоров'я та фізи</w:t>
            </w:r>
            <w:r w:rsidR="000B687A" w:rsidRPr="000B687A">
              <w:rPr>
                <w:rFonts w:ascii="Times New Roman" w:eastAsia="Times New Roman" w:hAnsi="Times New Roman" w:cs="Times New Roman"/>
                <w:sz w:val="16"/>
                <w:szCs w:val="16"/>
                <w:lang w:val="uk-UA" w:eastAsia="uk-UA"/>
              </w:rPr>
              <w:t xml:space="preserve">чний розвиток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25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45</w:t>
            </w:r>
          </w:p>
          <w:p w:rsidR="009F7707" w:rsidRPr="000B687A" w:rsidRDefault="000B687A" w:rsidP="000B687A">
            <w:pPr>
              <w:spacing w:after="0" w:line="240" w:lineRule="auto"/>
              <w:ind w:left="34"/>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Ознайомлення із соціумом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 xml:space="preserve">55 </w:t>
            </w:r>
            <w:r w:rsidR="009F7707" w:rsidRPr="000B687A">
              <w:rPr>
                <w:rFonts w:ascii="Times New Roman" w:eastAsia="Times New Roman" w:hAnsi="Times New Roman" w:cs="Times New Roman"/>
                <w:sz w:val="16"/>
                <w:szCs w:val="16"/>
                <w:lang w:val="uk-UA" w:eastAsia="uk-UA"/>
              </w:rPr>
              <w:t>– 10</w:t>
            </w:r>
            <w:r w:rsidR="009F7707"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0B687A" w:rsidP="000B687A">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СРГ/ День добрих справ </w:t>
            </w:r>
            <w:r w:rsidR="009F7707" w:rsidRPr="000B687A">
              <w:rPr>
                <w:rFonts w:ascii="Times New Roman" w:eastAsia="Times New Roman" w:hAnsi="Times New Roman" w:cs="Times New Roman"/>
                <w:sz w:val="16"/>
                <w:szCs w:val="16"/>
                <w:lang w:val="en-US" w:eastAsia="uk-UA"/>
              </w:rPr>
              <w:t>1</w:t>
            </w:r>
            <w:r w:rsidR="009F7707" w:rsidRPr="000B687A">
              <w:rPr>
                <w:rFonts w:ascii="Times New Roman" w:eastAsia="Times New Roman" w:hAnsi="Times New Roman" w:cs="Times New Roman"/>
                <w:sz w:val="16"/>
                <w:szCs w:val="16"/>
                <w:lang w:val="uk-UA" w:eastAsia="uk-UA"/>
              </w:rPr>
              <w:t>5</w:t>
            </w:r>
            <w:r w:rsidR="009F7707" w:rsidRPr="000B687A">
              <w:rPr>
                <w:rFonts w:ascii="Times New Roman" w:eastAsia="Times New Roman" w:hAnsi="Times New Roman" w:cs="Times New Roman"/>
                <w:sz w:val="16"/>
                <w:szCs w:val="16"/>
                <w:vertAlign w:val="superscript"/>
                <w:lang w:val="uk-UA" w:eastAsia="uk-UA"/>
              </w:rPr>
              <w:t>0</w:t>
            </w:r>
            <w:r w:rsidR="009F7707" w:rsidRPr="000B687A">
              <w:rPr>
                <w:rFonts w:ascii="Times New Roman" w:eastAsia="Times New Roman" w:hAnsi="Times New Roman" w:cs="Times New Roman"/>
                <w:sz w:val="16"/>
                <w:szCs w:val="16"/>
                <w:vertAlign w:val="superscript"/>
                <w:lang w:val="en-US" w:eastAsia="uk-UA"/>
              </w:rPr>
              <w:t>0</w:t>
            </w:r>
            <w:r w:rsidR="009F7707" w:rsidRPr="000B687A">
              <w:rPr>
                <w:rFonts w:ascii="Times New Roman" w:eastAsia="Times New Roman" w:hAnsi="Times New Roman" w:cs="Times New Roman"/>
                <w:sz w:val="16"/>
                <w:szCs w:val="16"/>
                <w:lang w:val="uk-UA" w:eastAsia="uk-UA"/>
              </w:rPr>
              <w:t xml:space="preserve">- </w:t>
            </w:r>
            <w:r w:rsidR="009F7707" w:rsidRPr="000B687A">
              <w:rPr>
                <w:rFonts w:ascii="Times New Roman" w:eastAsia="Times New Roman" w:hAnsi="Times New Roman" w:cs="Times New Roman"/>
                <w:sz w:val="16"/>
                <w:szCs w:val="16"/>
                <w:lang w:val="en-US" w:eastAsia="uk-UA"/>
              </w:rPr>
              <w:t>1</w:t>
            </w:r>
            <w:r w:rsidR="009F7707" w:rsidRPr="000B687A">
              <w:rPr>
                <w:rFonts w:ascii="Times New Roman" w:eastAsia="Times New Roman" w:hAnsi="Times New Roman" w:cs="Times New Roman"/>
                <w:sz w:val="16"/>
                <w:szCs w:val="16"/>
                <w:lang w:val="uk-UA" w:eastAsia="uk-UA"/>
              </w:rPr>
              <w:t>5</w:t>
            </w:r>
            <w:r w:rsidR="009F7707" w:rsidRPr="000B687A">
              <w:rPr>
                <w:rFonts w:ascii="Times New Roman" w:eastAsia="Times New Roman" w:hAnsi="Times New Roman" w:cs="Times New Roman"/>
                <w:sz w:val="16"/>
                <w:szCs w:val="16"/>
                <w:vertAlign w:val="superscript"/>
                <w:lang w:val="uk-UA" w:eastAsia="uk-UA"/>
              </w:rPr>
              <w:t>1</w:t>
            </w:r>
            <w:r w:rsidR="009F7707" w:rsidRPr="000B687A">
              <w:rPr>
                <w:rFonts w:ascii="Times New Roman" w:eastAsia="Times New Roman" w:hAnsi="Times New Roman" w:cs="Times New Roman"/>
                <w:sz w:val="16"/>
                <w:szCs w:val="16"/>
                <w:vertAlign w:val="superscript"/>
                <w:lang w:eastAsia="uk-UA"/>
              </w:rPr>
              <w:t>5</w:t>
            </w:r>
          </w:p>
        </w:tc>
      </w:tr>
      <w:tr w:rsidR="009F7707" w:rsidRPr="009F7707" w:rsidTr="00AE5B7E">
        <w:trPr>
          <w:trHeight w:val="412"/>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Середня</w:t>
            </w:r>
          </w:p>
          <w:p w:rsidR="009F7707" w:rsidRPr="000B687A" w:rsidRDefault="009F7707" w:rsidP="009F7707">
            <w:pPr>
              <w:tabs>
                <w:tab w:val="left" w:pos="3345"/>
              </w:tabs>
              <w:spacing w:after="0" w:line="240" w:lineRule="auto"/>
              <w:ind w:left="-98"/>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група №7 «Дзвіночок»</w:t>
            </w:r>
          </w:p>
          <w:p w:rsidR="009F7707" w:rsidRPr="000B687A" w:rsidRDefault="009F7707" w:rsidP="009F7707">
            <w:pPr>
              <w:tabs>
                <w:tab w:val="left" w:pos="3345"/>
              </w:tabs>
              <w:spacing w:after="0" w:line="240" w:lineRule="auto"/>
              <w:ind w:left="-98"/>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Здоров’я та фізичний розвиток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0B687A" w:rsidP="000B687A">
            <w:pPr>
              <w:tabs>
                <w:tab w:val="left" w:pos="317"/>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Ознайомлення із соціумом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 xml:space="preserve">35 –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55</w:t>
            </w:r>
          </w:p>
          <w:p w:rsidR="009F7707" w:rsidRPr="000B687A" w:rsidRDefault="009F7707" w:rsidP="009F7707">
            <w:pPr>
              <w:tabs>
                <w:tab w:val="left" w:pos="317"/>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діяльність (обра</w:t>
            </w:r>
            <w:r w:rsidR="000B687A" w:rsidRPr="000B687A">
              <w:rPr>
                <w:rFonts w:ascii="Times New Roman" w:eastAsia="Times New Roman" w:hAnsi="Times New Roman" w:cs="Times New Roman"/>
                <w:sz w:val="16"/>
                <w:szCs w:val="16"/>
                <w:lang w:val="uk-UA" w:eastAsia="uk-UA"/>
              </w:rPr>
              <w:t>зотворча: л/а</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СХД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0</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lang w:val="uk-UA" w:eastAsia="uk-UA"/>
              </w:rPr>
            </w:pP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17"/>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D97F18">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00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20</w:t>
            </w:r>
            <w:r w:rsidRPr="000B687A">
              <w:rPr>
                <w:rFonts w:ascii="Times New Roman" w:eastAsia="Times New Roman" w:hAnsi="Times New Roman" w:cs="Times New Roman"/>
                <w:sz w:val="16"/>
                <w:szCs w:val="16"/>
                <w:lang w:val="uk-UA" w:eastAsia="uk-UA"/>
              </w:rPr>
              <w:t xml:space="preserve"> </w:t>
            </w:r>
          </w:p>
          <w:p w:rsidR="009F7707" w:rsidRPr="000B687A" w:rsidRDefault="009F7707" w:rsidP="000B687A">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0B687A" w:rsidRPr="000B687A">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35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55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Заняття з практичним психологом 10</w:t>
            </w:r>
            <w:r w:rsidRPr="000B687A">
              <w:rPr>
                <w:rFonts w:ascii="Times New Roman" w:eastAsia="Times New Roman" w:hAnsi="Times New Roman" w:cs="Times New Roman"/>
                <w:sz w:val="16"/>
                <w:szCs w:val="16"/>
                <w:vertAlign w:val="superscript"/>
                <w:lang w:val="uk-UA" w:eastAsia="uk-UA"/>
              </w:rPr>
              <w:t>05</w:t>
            </w:r>
            <w:r w:rsidRPr="000B687A">
              <w:rPr>
                <w:rFonts w:ascii="Times New Roman" w:eastAsia="Times New Roman" w:hAnsi="Times New Roman" w:cs="Times New Roman"/>
                <w:sz w:val="16"/>
                <w:szCs w:val="16"/>
                <w:lang w:val="uk-UA" w:eastAsia="uk-UA"/>
              </w:rPr>
              <w:t xml:space="preserve"> – 10</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Моральні хвилинки/ Народознавство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0</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Логіко-математичний розвиток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20</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Здоров’я та фізичний розвиток 9</w:t>
            </w:r>
            <w:r w:rsidRPr="000B687A">
              <w:rPr>
                <w:rFonts w:ascii="Times New Roman" w:eastAsia="Times New Roman" w:hAnsi="Times New Roman" w:cs="Times New Roman"/>
                <w:sz w:val="16"/>
                <w:szCs w:val="16"/>
                <w:vertAlign w:val="superscript"/>
                <w:lang w:val="uk-UA" w:eastAsia="uk-UA"/>
              </w:rPr>
              <w:t>40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vertAlign w:val="superscript"/>
                <w:lang w:val="uk-UA" w:eastAsia="uk-UA"/>
              </w:rPr>
              <w:t xml:space="preserve">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05</w:t>
            </w:r>
          </w:p>
          <w:p w:rsidR="009F7707" w:rsidRPr="000B687A" w:rsidRDefault="009F7707" w:rsidP="009F7707">
            <w:pPr>
              <w:spacing w:after="0" w:line="240" w:lineRule="auto"/>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Інтегроване заняття (ознайомлення із соціумом + розвиток мовлення і культура мовленнєвого спілкування)</w:t>
            </w:r>
            <w:r w:rsidRPr="000B687A">
              <w:rPr>
                <w:rFonts w:ascii="Times New Roman" w:eastAsia="Times New Roman" w:hAnsi="Times New Roman" w:cs="Times New Roman"/>
                <w:sz w:val="16"/>
                <w:szCs w:val="16"/>
                <w:lang w:eastAsia="uk-UA"/>
              </w:rPr>
              <w:t xml:space="preserve"> </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eastAsia="uk-UA"/>
              </w:rPr>
            </w:pPr>
            <w:r w:rsidRPr="000B687A">
              <w:rPr>
                <w:rFonts w:ascii="Times New Roman" w:eastAsia="Times New Roman" w:hAnsi="Times New Roman" w:cs="Times New Roman"/>
                <w:sz w:val="16"/>
                <w:szCs w:val="16"/>
                <w:lang w:eastAsia="uk-UA"/>
              </w:rPr>
              <w:t>10</w:t>
            </w:r>
            <w:r w:rsidRPr="000B687A">
              <w:rPr>
                <w:rFonts w:ascii="Times New Roman" w:eastAsia="Times New Roman" w:hAnsi="Times New Roman" w:cs="Times New Roman"/>
                <w:sz w:val="16"/>
                <w:szCs w:val="16"/>
                <w:vertAlign w:val="superscript"/>
                <w:lang w:val="uk-UA" w:eastAsia="uk-UA"/>
              </w:rPr>
              <w:t>10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10</w:t>
            </w:r>
            <w:r w:rsidRPr="000B687A">
              <w:rPr>
                <w:rFonts w:ascii="Times New Roman" w:eastAsia="Times New Roman" w:hAnsi="Times New Roman" w:cs="Times New Roman"/>
                <w:sz w:val="16"/>
                <w:szCs w:val="16"/>
                <w:vertAlign w:val="superscript"/>
                <w:lang w:eastAsia="uk-UA"/>
              </w:rPr>
              <w:t>40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0B687A">
            <w:pPr>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000B687A" w:rsidRPr="000B687A">
              <w:rPr>
                <w:rFonts w:ascii="Times New Roman" w:eastAsia="Times New Roman" w:hAnsi="Times New Roman" w:cs="Times New Roman"/>
                <w:sz w:val="16"/>
                <w:szCs w:val="16"/>
                <w:vertAlign w:val="superscript"/>
                <w:lang w:val="uk-UA" w:eastAsia="uk-UA"/>
              </w:rPr>
              <w:t>0</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0B687A">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0B687A" w:rsidRPr="000B687A">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eastAsia="uk-UA"/>
              </w:rPr>
              <w:t>00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eastAsia="uk-UA"/>
              </w:rPr>
              <w:t>20</w:t>
            </w:r>
          </w:p>
          <w:p w:rsidR="009F7707"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Художньо-продуктивнадія</w:t>
            </w:r>
            <w:r w:rsidR="000B687A" w:rsidRPr="000B687A">
              <w:rPr>
                <w:rFonts w:ascii="Times New Roman" w:eastAsia="Times New Roman" w:hAnsi="Times New Roman" w:cs="Times New Roman"/>
                <w:sz w:val="16"/>
                <w:szCs w:val="16"/>
                <w:lang w:val="uk-UA" w:eastAsia="uk-UA"/>
              </w:rPr>
              <w:t>льність (образотворча: мал</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30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50</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БЖД/ Валеологія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0</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діяльність (м</w:t>
            </w:r>
            <w:r w:rsidR="00D97F18">
              <w:rPr>
                <w:rFonts w:ascii="Times New Roman" w:eastAsia="Times New Roman" w:hAnsi="Times New Roman" w:cs="Times New Roman"/>
                <w:sz w:val="16"/>
                <w:szCs w:val="16"/>
                <w:lang w:val="uk-UA" w:eastAsia="uk-UA"/>
              </w:rPr>
              <w:t>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20</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 (ознайомлення з природнім довкіллям + художньо-продуктивна діяльність: образотворча) 9</w:t>
            </w:r>
            <w:r w:rsidRPr="000B687A">
              <w:rPr>
                <w:rFonts w:ascii="Times New Roman" w:eastAsia="Times New Roman" w:hAnsi="Times New Roman" w:cs="Times New Roman"/>
                <w:sz w:val="16"/>
                <w:szCs w:val="16"/>
                <w:vertAlign w:val="superscript"/>
                <w:lang w:val="uk-UA" w:eastAsia="uk-UA"/>
              </w:rPr>
              <w:t xml:space="preserve">30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00</w:t>
            </w:r>
            <w:r w:rsidRPr="000B687A">
              <w:rPr>
                <w:rFonts w:ascii="Times New Roman" w:eastAsia="Times New Roman" w:hAnsi="Times New Roman" w:cs="Times New Roman"/>
                <w:sz w:val="16"/>
                <w:szCs w:val="16"/>
                <w:lang w:val="uk-UA" w:eastAsia="uk-UA"/>
              </w:rPr>
              <w:t xml:space="preserve">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0B687A" w:rsidP="000B687A">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СРГ/ День добрих справ </w:t>
            </w:r>
            <w:r w:rsidR="009F7707" w:rsidRPr="000B687A">
              <w:rPr>
                <w:rFonts w:ascii="Times New Roman" w:eastAsia="Times New Roman" w:hAnsi="Times New Roman" w:cs="Times New Roman"/>
                <w:sz w:val="16"/>
                <w:szCs w:val="16"/>
                <w:lang w:val="en-US" w:eastAsia="uk-UA"/>
              </w:rPr>
              <w:t>1</w:t>
            </w:r>
            <w:r w:rsidR="009F7707" w:rsidRPr="000B687A">
              <w:rPr>
                <w:rFonts w:ascii="Times New Roman" w:eastAsia="Times New Roman" w:hAnsi="Times New Roman" w:cs="Times New Roman"/>
                <w:sz w:val="16"/>
                <w:szCs w:val="16"/>
                <w:lang w:val="uk-UA" w:eastAsia="uk-UA"/>
              </w:rPr>
              <w:t>5</w:t>
            </w:r>
            <w:r w:rsidR="009F7707" w:rsidRPr="000B687A">
              <w:rPr>
                <w:rFonts w:ascii="Times New Roman" w:eastAsia="Times New Roman" w:hAnsi="Times New Roman" w:cs="Times New Roman"/>
                <w:sz w:val="16"/>
                <w:szCs w:val="16"/>
                <w:vertAlign w:val="superscript"/>
                <w:lang w:val="uk-UA" w:eastAsia="uk-UA"/>
              </w:rPr>
              <w:t>0</w:t>
            </w:r>
            <w:r w:rsidR="009F7707" w:rsidRPr="000B687A">
              <w:rPr>
                <w:rFonts w:ascii="Times New Roman" w:eastAsia="Times New Roman" w:hAnsi="Times New Roman" w:cs="Times New Roman"/>
                <w:sz w:val="16"/>
                <w:szCs w:val="16"/>
                <w:vertAlign w:val="superscript"/>
                <w:lang w:val="en-US" w:eastAsia="uk-UA"/>
              </w:rPr>
              <w:t>0</w:t>
            </w:r>
            <w:r w:rsidR="009F7707" w:rsidRPr="000B687A">
              <w:rPr>
                <w:rFonts w:ascii="Times New Roman" w:eastAsia="Times New Roman" w:hAnsi="Times New Roman" w:cs="Times New Roman"/>
                <w:sz w:val="16"/>
                <w:szCs w:val="16"/>
                <w:lang w:val="uk-UA" w:eastAsia="uk-UA"/>
              </w:rPr>
              <w:t xml:space="preserve">- </w:t>
            </w:r>
            <w:r w:rsidR="009F7707" w:rsidRPr="000B687A">
              <w:rPr>
                <w:rFonts w:ascii="Times New Roman" w:eastAsia="Times New Roman" w:hAnsi="Times New Roman" w:cs="Times New Roman"/>
                <w:sz w:val="16"/>
                <w:szCs w:val="16"/>
                <w:lang w:val="en-US" w:eastAsia="uk-UA"/>
              </w:rPr>
              <w:t>1</w:t>
            </w:r>
            <w:r w:rsidR="009F7707" w:rsidRPr="000B687A">
              <w:rPr>
                <w:rFonts w:ascii="Times New Roman" w:eastAsia="Times New Roman" w:hAnsi="Times New Roman" w:cs="Times New Roman"/>
                <w:sz w:val="16"/>
                <w:szCs w:val="16"/>
                <w:lang w:val="uk-UA" w:eastAsia="uk-UA"/>
              </w:rPr>
              <w:t>5</w:t>
            </w:r>
            <w:r w:rsidR="009F7707" w:rsidRPr="000B687A">
              <w:rPr>
                <w:rFonts w:ascii="Times New Roman" w:eastAsia="Times New Roman" w:hAnsi="Times New Roman" w:cs="Times New Roman"/>
                <w:sz w:val="16"/>
                <w:szCs w:val="16"/>
                <w:vertAlign w:val="superscript"/>
                <w:lang w:eastAsia="uk-UA"/>
              </w:rPr>
              <w:t>2</w:t>
            </w:r>
            <w:r w:rsidR="009F7707" w:rsidRPr="000B687A">
              <w:rPr>
                <w:rFonts w:ascii="Times New Roman" w:eastAsia="Times New Roman" w:hAnsi="Times New Roman" w:cs="Times New Roman"/>
                <w:sz w:val="16"/>
                <w:szCs w:val="16"/>
                <w:vertAlign w:val="superscript"/>
                <w:lang w:val="uk-UA" w:eastAsia="uk-UA"/>
              </w:rPr>
              <w:t>0</w:t>
            </w:r>
          </w:p>
        </w:tc>
      </w:tr>
      <w:tr w:rsidR="009F7707" w:rsidRPr="009F7707" w:rsidTr="00AE5B7E">
        <w:trPr>
          <w:trHeight w:val="58"/>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Старша група №2</w:t>
            </w:r>
          </w:p>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«Квіточка»</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17"/>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діяльність (образотво</w:t>
            </w:r>
            <w:r w:rsidR="00D97F18">
              <w:rPr>
                <w:rFonts w:ascii="Times New Roman" w:eastAsia="Times New Roman" w:hAnsi="Times New Roman" w:cs="Times New Roman"/>
                <w:sz w:val="16"/>
                <w:szCs w:val="16"/>
                <w:lang w:val="uk-UA" w:eastAsia="uk-UA"/>
              </w:rPr>
              <w:t>рча: л/а</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Здоров’я та фізичний розвиток 9</w:t>
            </w:r>
            <w:r w:rsidRPr="000B687A">
              <w:rPr>
                <w:rFonts w:ascii="Times New Roman" w:eastAsia="Times New Roman" w:hAnsi="Times New Roman" w:cs="Times New Roman"/>
                <w:sz w:val="16"/>
                <w:szCs w:val="16"/>
                <w:vertAlign w:val="superscript"/>
                <w:lang w:val="uk-UA" w:eastAsia="uk-UA"/>
              </w:rPr>
              <w:t xml:space="preserve">35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05</w:t>
            </w:r>
          </w:p>
          <w:p w:rsidR="009F7707" w:rsidRPr="000B687A" w:rsidRDefault="009F7707" w:rsidP="000B687A">
            <w:pPr>
              <w:tabs>
                <w:tab w:val="left" w:pos="317"/>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 соціумом 10</w:t>
            </w:r>
            <w:r w:rsidRPr="000B687A">
              <w:rPr>
                <w:rFonts w:ascii="Times New Roman" w:eastAsia="Times New Roman" w:hAnsi="Times New Roman" w:cs="Times New Roman"/>
                <w:sz w:val="16"/>
                <w:szCs w:val="16"/>
                <w:vertAlign w:val="superscript"/>
                <w:lang w:val="uk-UA" w:eastAsia="uk-UA"/>
              </w:rPr>
              <w:t>15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 xml:space="preserve">Моральні хвилинки/ БЖД/Валеологія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Заняття з практичним психологом 9</w:t>
            </w:r>
            <w:r w:rsidRPr="000B687A">
              <w:rPr>
                <w:rFonts w:ascii="Times New Roman" w:eastAsia="Times New Roman" w:hAnsi="Times New Roman" w:cs="Times New Roman"/>
                <w:sz w:val="16"/>
                <w:szCs w:val="16"/>
                <w:vertAlign w:val="superscript"/>
                <w:lang w:val="uk-UA" w:eastAsia="uk-UA"/>
              </w:rPr>
              <w:t>00</w:t>
            </w:r>
            <w:r w:rsidRPr="000B687A">
              <w:rPr>
                <w:rFonts w:ascii="Times New Roman" w:eastAsia="Times New Roman" w:hAnsi="Times New Roman" w:cs="Times New Roman"/>
                <w:sz w:val="16"/>
                <w:szCs w:val="16"/>
                <w:lang w:val="uk-UA" w:eastAsia="uk-UA"/>
              </w:rPr>
              <w:t xml:space="preserve"> – 9</w:t>
            </w:r>
            <w:r w:rsidRPr="000B687A">
              <w:rPr>
                <w:rFonts w:ascii="Times New Roman" w:eastAsia="Times New Roman" w:hAnsi="Times New Roman" w:cs="Times New Roman"/>
                <w:sz w:val="16"/>
                <w:szCs w:val="16"/>
                <w:vertAlign w:val="superscript"/>
                <w:lang w:val="uk-UA" w:eastAsia="uk-UA"/>
              </w:rPr>
              <w:t>25</w:t>
            </w:r>
            <w:r w:rsidRPr="000B687A">
              <w:rPr>
                <w:rFonts w:ascii="Times New Roman" w:eastAsia="Times New Roman" w:hAnsi="Times New Roman" w:cs="Times New Roman"/>
                <w:sz w:val="16"/>
                <w:szCs w:val="16"/>
                <w:lang w:val="uk-UA" w:eastAsia="uk-UA"/>
              </w:rPr>
              <w:t xml:space="preserve">  </w:t>
            </w:r>
          </w:p>
          <w:p w:rsidR="009F7707" w:rsidRPr="000B687A" w:rsidRDefault="009F7707" w:rsidP="009F7707">
            <w:pPr>
              <w:tabs>
                <w:tab w:val="left" w:pos="317"/>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w:t>
            </w:r>
            <w:r w:rsidR="00D97F18">
              <w:rPr>
                <w:rFonts w:ascii="Times New Roman" w:eastAsia="Times New Roman" w:hAnsi="Times New Roman" w:cs="Times New Roman"/>
                <w:sz w:val="16"/>
                <w:szCs w:val="16"/>
                <w:lang w:val="uk-UA" w:eastAsia="uk-UA"/>
              </w:rPr>
              <w:t>ьо-продуктивна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35 </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00</w:t>
            </w:r>
          </w:p>
          <w:p w:rsidR="009F7707" w:rsidRPr="000B687A" w:rsidRDefault="009F7707" w:rsidP="000B687A">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0B687A">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 xml:space="preserve">10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35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Народознавство </w:t>
            </w:r>
          </w:p>
          <w:p w:rsidR="009F7707" w:rsidRPr="000B687A" w:rsidRDefault="009F7707" w:rsidP="000B687A">
            <w:pPr>
              <w:spacing w:after="0" w:line="240" w:lineRule="auto"/>
              <w:ind w:left="35"/>
              <w:contextualSpacing/>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(заняття з використанням парціальної програми «Україна - моя Батьківщина»)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000B687A" w:rsidRPr="000B687A">
              <w:rPr>
                <w:rFonts w:ascii="Times New Roman" w:eastAsia="Times New Roman" w:hAnsi="Times New Roman" w:cs="Times New Roman"/>
                <w:sz w:val="16"/>
                <w:szCs w:val="16"/>
                <w:vertAlign w:val="superscript"/>
                <w:lang w:val="uk-UA" w:eastAsia="uk-UA"/>
              </w:rPr>
              <w:t xml:space="preserve">5 </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Здоров’я та фізичний розвиток 9</w:t>
            </w:r>
            <w:r w:rsidRPr="000B687A">
              <w:rPr>
                <w:rFonts w:ascii="Times New Roman" w:eastAsia="Times New Roman" w:hAnsi="Times New Roman" w:cs="Times New Roman"/>
                <w:sz w:val="16"/>
                <w:szCs w:val="16"/>
                <w:vertAlign w:val="superscript"/>
                <w:lang w:val="uk-UA" w:eastAsia="uk-UA"/>
              </w:rPr>
              <w:t>00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vertAlign w:val="superscript"/>
                <w:lang w:val="uk-UA"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30</w:t>
            </w:r>
            <w:r w:rsidRPr="000B687A">
              <w:rPr>
                <w:rFonts w:ascii="Times New Roman" w:eastAsia="Times New Roman" w:hAnsi="Times New Roman" w:cs="Times New Roman"/>
                <w:sz w:val="16"/>
                <w:szCs w:val="16"/>
                <w:lang w:val="uk-UA" w:eastAsia="uk-UA"/>
              </w:rPr>
              <w:t xml:space="preserve"> </w:t>
            </w:r>
          </w:p>
          <w:p w:rsidR="009F7707" w:rsidRPr="000B687A" w:rsidRDefault="009F7707" w:rsidP="000B687A">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0B687A">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40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05</w:t>
            </w:r>
          </w:p>
          <w:p w:rsidR="009F7707"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Художньо-продуктивна</w:t>
            </w:r>
          </w:p>
          <w:p w:rsidR="009F7707"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дія</w:t>
            </w:r>
            <w:r w:rsidR="00D97F18">
              <w:rPr>
                <w:rFonts w:ascii="Times New Roman" w:eastAsia="Times New Roman" w:hAnsi="Times New Roman" w:cs="Times New Roman"/>
                <w:sz w:val="16"/>
                <w:szCs w:val="16"/>
                <w:lang w:val="uk-UA" w:eastAsia="uk-UA"/>
              </w:rPr>
              <w:t>льність (образотворча: мал</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10</w:t>
            </w:r>
            <w:r w:rsidRPr="000B687A">
              <w:rPr>
                <w:rFonts w:ascii="Times New Roman" w:eastAsia="Times New Roman" w:hAnsi="Times New Roman" w:cs="Times New Roman"/>
                <w:sz w:val="16"/>
                <w:szCs w:val="16"/>
                <w:vertAlign w:val="superscript"/>
                <w:lang w:val="uk-UA" w:eastAsia="uk-UA"/>
              </w:rPr>
              <w:t>15</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10</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5</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0B687A" w:rsidP="000B687A">
            <w:pPr>
              <w:spacing w:after="0" w:line="240" w:lineRule="auto"/>
              <w:rPr>
                <w:rFonts w:ascii="Times New Roman" w:eastAsia="Times New Roman" w:hAnsi="Times New Roman" w:cs="Times New Roman"/>
                <w:sz w:val="16"/>
                <w:szCs w:val="16"/>
                <w:lang w:val="uk-UA" w:eastAsia="uk-UA"/>
              </w:rPr>
            </w:pPr>
            <w:r>
              <w:rPr>
                <w:rFonts w:ascii="Times New Roman" w:eastAsia="Times New Roman" w:hAnsi="Times New Roman" w:cs="Times New Roman"/>
                <w:sz w:val="16"/>
                <w:szCs w:val="16"/>
                <w:lang w:val="uk-UA" w:eastAsia="uk-UA"/>
              </w:rPr>
              <w:t xml:space="preserve">Логіко-математичний розвиток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 xml:space="preserve">00 –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0B687A">
            <w:pPr>
              <w:spacing w:after="0" w:line="240" w:lineRule="auto"/>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Інтегроване заняття (ознайомлення із соціумом + розвиток мовлення і культура мовленнєвого спілкування)</w:t>
            </w:r>
            <w:r w:rsidR="000B687A">
              <w:rPr>
                <w:rFonts w:ascii="Times New Roman" w:eastAsia="Times New Roman" w:hAnsi="Times New Roman" w:cs="Times New Roman"/>
                <w:sz w:val="16"/>
                <w:szCs w:val="16"/>
                <w:lang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eastAsia="uk-UA"/>
              </w:rPr>
              <w:t>3</w:t>
            </w:r>
            <w:r w:rsidRPr="000B687A">
              <w:rPr>
                <w:rFonts w:ascii="Times New Roman" w:eastAsia="Times New Roman" w:hAnsi="Times New Roman" w:cs="Times New Roman"/>
                <w:sz w:val="16"/>
                <w:szCs w:val="16"/>
                <w:vertAlign w:val="superscript"/>
                <w:lang w:val="uk-UA" w:eastAsia="uk-UA"/>
              </w:rPr>
              <w:t>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vertAlign w:val="superscript"/>
                <w:lang w:val="uk-UA" w:eastAsia="uk-UA"/>
              </w:rPr>
              <w:t>5</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СХД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tabs>
                <w:tab w:val="left" w:pos="317"/>
              </w:tabs>
              <w:spacing w:after="0" w:line="240" w:lineRule="auto"/>
              <w:jc w:val="center"/>
              <w:rPr>
                <w:rFonts w:ascii="Times New Roman" w:eastAsia="Times New Roman" w:hAnsi="Times New Roman" w:cs="Times New Roman"/>
                <w:sz w:val="16"/>
                <w:szCs w:val="16"/>
                <w:lang w:val="uk-UA" w:eastAsia="uk-UA"/>
              </w:rPr>
            </w:pP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Інтегроване заняття (ознайомлення з природнім довкіллям + художньо-продуктивна діяльність: образотворча)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w:t>
            </w:r>
            <w:r w:rsidR="000B687A">
              <w:rPr>
                <w:rFonts w:ascii="Times New Roman" w:eastAsia="Times New Roman" w:hAnsi="Times New Roman" w:cs="Times New Roman"/>
                <w:sz w:val="16"/>
                <w:szCs w:val="16"/>
                <w:lang w:val="uk-UA" w:eastAsia="uk-UA"/>
              </w:rPr>
              <w:t>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40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05</w:t>
            </w:r>
            <w:r w:rsidRPr="000B687A">
              <w:rPr>
                <w:rFonts w:ascii="Times New Roman" w:eastAsia="Times New Roman" w:hAnsi="Times New Roman" w:cs="Times New Roman"/>
                <w:sz w:val="16"/>
                <w:szCs w:val="16"/>
                <w:lang w:val="uk-UA" w:eastAsia="uk-UA"/>
              </w:rPr>
              <w:t xml:space="preserve">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СРГ/ День добрих справ</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5</w:t>
            </w:r>
          </w:p>
        </w:tc>
      </w:tr>
      <w:tr w:rsidR="009F7707" w:rsidRPr="009F7707" w:rsidTr="00AE5B7E">
        <w:trPr>
          <w:trHeight w:val="412"/>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Старша група №3 «Метелик»</w:t>
            </w:r>
          </w:p>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ind w:left="177" w:hanging="219"/>
              <w:contextualSpacing/>
              <w:jc w:val="both"/>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w:t>
            </w:r>
          </w:p>
          <w:p w:rsidR="009F7707" w:rsidRPr="000B687A" w:rsidRDefault="009F7707" w:rsidP="009F7707">
            <w:pPr>
              <w:spacing w:after="0" w:line="240" w:lineRule="auto"/>
              <w:jc w:val="both"/>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соціумом 9</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w:t>
            </w:r>
            <w:r w:rsidR="00D97F18">
              <w:rPr>
                <w:rFonts w:ascii="Times New Roman" w:eastAsia="Times New Roman" w:hAnsi="Times New Roman" w:cs="Times New Roman"/>
                <w:sz w:val="16"/>
                <w:szCs w:val="16"/>
                <w:lang w:val="uk-UA" w:eastAsia="uk-UA"/>
              </w:rPr>
              <w:t>яльність (образотворча: л/а</w:t>
            </w:r>
            <w:r w:rsidRPr="000B687A">
              <w:rPr>
                <w:rFonts w:ascii="Times New Roman" w:eastAsia="Times New Roman" w:hAnsi="Times New Roman" w:cs="Times New Roman"/>
                <w:sz w:val="16"/>
                <w:szCs w:val="16"/>
                <w:lang w:val="uk-UA" w:eastAsia="uk-UA"/>
              </w:rPr>
              <w:t>)</w:t>
            </w:r>
            <w:r w:rsidRPr="000B687A">
              <w:rPr>
                <w:rFonts w:ascii="Times New Roman" w:eastAsia="Times New Roman" w:hAnsi="Times New Roman" w:cs="Times New Roman"/>
                <w:sz w:val="16"/>
                <w:szCs w:val="16"/>
                <w:lang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00</w:t>
            </w:r>
          </w:p>
          <w:p w:rsidR="009F7707" w:rsidRPr="000B687A" w:rsidRDefault="009F7707" w:rsidP="009F7707">
            <w:pPr>
              <w:spacing w:after="0" w:line="276"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Здоров’я та фізичний розвиток 10</w:t>
            </w:r>
            <w:r w:rsidRPr="000B687A">
              <w:rPr>
                <w:rFonts w:ascii="Times New Roman" w:eastAsia="Times New Roman" w:hAnsi="Times New Roman" w:cs="Times New Roman"/>
                <w:sz w:val="16"/>
                <w:szCs w:val="16"/>
                <w:vertAlign w:val="superscript"/>
                <w:lang w:val="uk-UA" w:eastAsia="uk-UA"/>
              </w:rPr>
              <w:t xml:space="preserve">15–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76"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БЖД/ Валеологія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D97F18">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D97F18">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ind w:left="177" w:hanging="219"/>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(логіко-математичний розвиток + ознайомлення з природнім довкіллям)</w:t>
            </w:r>
            <w:r w:rsidRPr="000B687A">
              <w:rPr>
                <w:rFonts w:ascii="Times New Roman" w:eastAsia="Times New Roman" w:hAnsi="Times New Roman" w:cs="Times New Roman"/>
                <w:sz w:val="16"/>
                <w:szCs w:val="16"/>
                <w:lang w:eastAsia="uk-UA"/>
              </w:rPr>
              <w:t xml:space="preserve"> 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діяльність (образотворча: малювання) 10</w:t>
            </w:r>
            <w:r w:rsidRPr="000B687A">
              <w:rPr>
                <w:rFonts w:ascii="Times New Roman" w:eastAsia="Times New Roman" w:hAnsi="Times New Roman" w:cs="Times New Roman"/>
                <w:sz w:val="16"/>
                <w:szCs w:val="16"/>
                <w:vertAlign w:val="superscript"/>
                <w:lang w:val="uk-UA" w:eastAsia="uk-UA"/>
              </w:rPr>
              <w:t>20</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w:t>
            </w:r>
            <w:r w:rsidRPr="000B687A">
              <w:rPr>
                <w:rFonts w:ascii="Times New Roman" w:eastAsia="Times New Roman" w:hAnsi="Times New Roman" w:cs="Times New Roman"/>
                <w:sz w:val="16"/>
                <w:szCs w:val="16"/>
                <w:lang w:val="uk-UA" w:eastAsia="uk-UA"/>
              </w:rPr>
              <w:lastRenderedPageBreak/>
              <w:t xml:space="preserve">розвиток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Моральні хвилинки/ </w:t>
            </w:r>
          </w:p>
          <w:p w:rsidR="009F7707" w:rsidRPr="000B687A" w:rsidRDefault="009F7707" w:rsidP="00D97F18">
            <w:pPr>
              <w:spacing w:after="0" w:line="240" w:lineRule="auto"/>
              <w:ind w:left="35"/>
              <w:contextualSpacing/>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Народознавство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lastRenderedPageBreak/>
              <w:t>Логіко-математичний розвиток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D97F18">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9F7707">
            <w:pPr>
              <w:spacing w:after="0" w:line="240" w:lineRule="auto"/>
              <w:ind w:hanging="42"/>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(ознайомлення із соціумом + розвиток мовлення і культура мовленнєвого спілкування) </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 xml:space="preserve">10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lastRenderedPageBreak/>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tabs>
                <w:tab w:val="left" w:pos="317"/>
              </w:tabs>
              <w:spacing w:after="0" w:line="276"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lastRenderedPageBreak/>
              <w:t>Розвиток мовлення і культура мовленнєвого спілкування (грамота)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contextualSpacing/>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Ознайомлення з природнім довкіллям9</w:t>
            </w:r>
            <w:r w:rsidRPr="000B687A">
              <w:rPr>
                <w:rFonts w:ascii="Times New Roman" w:eastAsia="Times New Roman" w:hAnsi="Times New Roman" w:cs="Times New Roman"/>
                <w:sz w:val="16"/>
                <w:szCs w:val="16"/>
                <w:vertAlign w:val="superscript"/>
                <w:lang w:val="uk-UA" w:eastAsia="uk-UA"/>
              </w:rPr>
              <w:t xml:space="preserve">35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00</w:t>
            </w:r>
          </w:p>
          <w:p w:rsidR="009F7707" w:rsidRPr="000B687A" w:rsidRDefault="009F7707" w:rsidP="009F7707">
            <w:pPr>
              <w:tabs>
                <w:tab w:val="left" w:pos="3345"/>
              </w:tabs>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p>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 xml:space="preserve">20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50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317"/>
              </w:tabs>
              <w:spacing w:after="0" w:line="276"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lastRenderedPageBreak/>
              <w:t xml:space="preserve">СХД/Художня праця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ind w:left="35"/>
              <w:contextualSpacing/>
              <w:jc w:val="center"/>
              <w:rPr>
                <w:rFonts w:ascii="Times New Roman" w:eastAsia="Times New Roman" w:hAnsi="Times New Roman" w:cs="Times New Roman"/>
                <w:sz w:val="16"/>
                <w:szCs w:val="16"/>
                <w:lang w:val="uk-UA" w:eastAsia="uk-UA"/>
              </w:rPr>
            </w:pP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lastRenderedPageBreak/>
              <w:t xml:space="preserve">Інтегроване заняття (ознайомлення із соціумом + художньо-продуктивна діяльність: образотворча) </w:t>
            </w:r>
          </w:p>
          <w:p w:rsidR="009F7707" w:rsidRPr="000B687A" w:rsidRDefault="009F7707" w:rsidP="009F7707">
            <w:pPr>
              <w:spacing w:after="0" w:line="240" w:lineRule="auto"/>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00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Заняття з практичним психологом 9</w:t>
            </w:r>
            <w:r w:rsidRPr="000B687A">
              <w:rPr>
                <w:rFonts w:ascii="Times New Roman" w:eastAsia="Times New Roman" w:hAnsi="Times New Roman" w:cs="Times New Roman"/>
                <w:sz w:val="16"/>
                <w:szCs w:val="16"/>
                <w:vertAlign w:val="superscript"/>
                <w:lang w:val="uk-UA" w:eastAsia="uk-UA"/>
              </w:rPr>
              <w:t>45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tabs>
                <w:tab w:val="left" w:pos="-107"/>
                <w:tab w:val="left" w:pos="0"/>
                <w:tab w:val="left" w:pos="35"/>
                <w:tab w:val="left" w:pos="177"/>
              </w:tabs>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D97F18">
              <w:rPr>
                <w:rFonts w:ascii="Times New Roman" w:eastAsia="Times New Roman" w:hAnsi="Times New Roman" w:cs="Times New Roman"/>
                <w:sz w:val="16"/>
                <w:szCs w:val="16"/>
                <w:lang w:val="uk-UA" w:eastAsia="uk-UA"/>
              </w:rPr>
              <w:t>-продуктивна діяльність (муз</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 xml:space="preserve">20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СРГ/ День добрих справ</w:t>
            </w:r>
          </w:p>
          <w:p w:rsidR="009F7707" w:rsidRPr="000B687A" w:rsidRDefault="009F7707" w:rsidP="009F7707">
            <w:pPr>
              <w:tabs>
                <w:tab w:val="left" w:pos="-107"/>
                <w:tab w:val="left" w:pos="0"/>
                <w:tab w:val="left" w:pos="35"/>
                <w:tab w:val="left" w:pos="177"/>
              </w:tabs>
              <w:spacing w:after="0" w:line="240" w:lineRule="auto"/>
              <w:contextualSpacing/>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en-US" w:eastAsia="uk-UA"/>
              </w:rPr>
              <w:lastRenderedPageBreak/>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tc>
      </w:tr>
      <w:tr w:rsidR="009F7707" w:rsidRPr="009F7707" w:rsidTr="00AE5B7E">
        <w:trPr>
          <w:trHeight w:val="412"/>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lastRenderedPageBreak/>
              <w:t>Старша група №4 «Джерельце»</w:t>
            </w:r>
          </w:p>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w:t>
            </w:r>
            <w:r w:rsidR="00D97F18">
              <w:rPr>
                <w:rFonts w:ascii="Times New Roman" w:eastAsia="Times New Roman" w:hAnsi="Times New Roman" w:cs="Times New Roman"/>
                <w:sz w:val="16"/>
                <w:szCs w:val="16"/>
                <w:lang w:val="uk-UA" w:eastAsia="uk-UA"/>
              </w:rPr>
              <w:t>яльність (образотворча: л/а</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5</w:t>
            </w:r>
          </w:p>
          <w:p w:rsidR="009F7707" w:rsidRPr="000B687A" w:rsidRDefault="009F7707" w:rsidP="009F7707">
            <w:pPr>
              <w:spacing w:after="0" w:line="240" w:lineRule="auto"/>
              <w:ind w:left="177" w:hanging="219"/>
              <w:contextualSpacing/>
              <w:jc w:val="both"/>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соціумом</w:t>
            </w:r>
            <w:r w:rsidRPr="000B687A">
              <w:rPr>
                <w:rFonts w:ascii="Times New Roman" w:eastAsia="Times New Roman" w:hAnsi="Times New Roman" w:cs="Times New Roman"/>
                <w:sz w:val="16"/>
                <w:szCs w:val="16"/>
                <w:lang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00</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Заняття з практичним психологом 10</w:t>
            </w:r>
            <w:r w:rsidRPr="000B687A">
              <w:rPr>
                <w:rFonts w:ascii="Times New Roman" w:eastAsia="Times New Roman" w:hAnsi="Times New Roman" w:cs="Times New Roman"/>
                <w:sz w:val="16"/>
                <w:szCs w:val="16"/>
                <w:vertAlign w:val="superscript"/>
                <w:lang w:val="uk-UA" w:eastAsia="uk-UA"/>
              </w:rPr>
              <w:t xml:space="preserve">15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40</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БЖД/ Валеологія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ind w:left="177" w:hanging="219"/>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(логіко-математичний розвиток + ознайомлення з природнім довкіллям)</w:t>
            </w:r>
            <w:r w:rsidRPr="000B687A">
              <w:rPr>
                <w:rFonts w:ascii="Times New Roman" w:eastAsia="Times New Roman" w:hAnsi="Times New Roman" w:cs="Times New Roman"/>
                <w:sz w:val="16"/>
                <w:szCs w:val="16"/>
                <w:lang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p>
          <w:p w:rsidR="009F7707" w:rsidRPr="00D97F18" w:rsidRDefault="009F7707" w:rsidP="00D97F18">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D97F18">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eastAsia="uk-UA"/>
              </w:rPr>
              <w:t>9</w:t>
            </w:r>
            <w:r w:rsidRPr="000B687A">
              <w:rPr>
                <w:rFonts w:ascii="Times New Roman" w:eastAsia="Times New Roman" w:hAnsi="Times New Roman" w:cs="Times New Roman"/>
                <w:sz w:val="16"/>
                <w:szCs w:val="16"/>
                <w:vertAlign w:val="superscript"/>
                <w:lang w:val="uk-UA" w:eastAsia="uk-UA"/>
              </w:rPr>
              <w:t>45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tabs>
                <w:tab w:val="left" w:pos="-107"/>
                <w:tab w:val="left" w:pos="0"/>
                <w:tab w:val="left" w:pos="35"/>
                <w:tab w:val="left" w:pos="177"/>
              </w:tabs>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діяльність</w:t>
            </w:r>
            <w:r w:rsidR="00D97F18">
              <w:rPr>
                <w:rFonts w:ascii="Times New Roman" w:eastAsia="Times New Roman" w:hAnsi="Times New Roman" w:cs="Times New Roman"/>
                <w:sz w:val="16"/>
                <w:szCs w:val="16"/>
                <w:lang w:val="uk-UA" w:eastAsia="uk-UA"/>
              </w:rPr>
              <w:t xml:space="preserve"> (муз</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 xml:space="preserve">20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317"/>
              </w:tabs>
              <w:spacing w:after="0" w:line="276"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СХД/ Художня праця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D97F18">
            <w:pPr>
              <w:spacing w:after="0" w:line="240" w:lineRule="auto"/>
              <w:ind w:hanging="42"/>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 соціумом + розвиток мовлення і куль</w:t>
            </w:r>
            <w:r w:rsidR="00D97F18">
              <w:rPr>
                <w:rFonts w:ascii="Times New Roman" w:eastAsia="Times New Roman" w:hAnsi="Times New Roman" w:cs="Times New Roman"/>
                <w:sz w:val="16"/>
                <w:szCs w:val="16"/>
                <w:lang w:val="uk-UA" w:eastAsia="uk-UA"/>
              </w:rPr>
              <w:t xml:space="preserve">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p>
          <w:p w:rsidR="009F7707"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Логіко-математичний розвиток 9</w:t>
            </w:r>
            <w:r w:rsidRPr="000B687A">
              <w:rPr>
                <w:rFonts w:ascii="Times New Roman" w:eastAsia="Times New Roman" w:hAnsi="Times New Roman" w:cs="Times New Roman"/>
                <w:sz w:val="16"/>
                <w:szCs w:val="16"/>
                <w:vertAlign w:val="superscript"/>
                <w:lang w:val="uk-UA" w:eastAsia="uk-UA"/>
              </w:rPr>
              <w:t xml:space="preserve">45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40" w:lineRule="auto"/>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Здоров’я та фізичний розвиток 10</w:t>
            </w:r>
            <w:r w:rsidRPr="000B687A">
              <w:rPr>
                <w:rFonts w:ascii="Times New Roman" w:eastAsia="Times New Roman" w:hAnsi="Times New Roman" w:cs="Times New Roman"/>
                <w:sz w:val="16"/>
                <w:szCs w:val="16"/>
                <w:vertAlign w:val="superscript"/>
                <w:lang w:val="uk-UA" w:eastAsia="uk-UA"/>
              </w:rPr>
              <w:t xml:space="preserve">20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50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tabs>
                <w:tab w:val="left" w:pos="1169"/>
                <w:tab w:val="center" w:pos="1380"/>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ind w:left="33" w:hanging="2"/>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D97F18">
            <w:pPr>
              <w:spacing w:after="0" w:line="240" w:lineRule="auto"/>
              <w:ind w:left="33"/>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 соціумом + художньо-продукт</w:t>
            </w:r>
            <w:r w:rsidR="00D97F18">
              <w:rPr>
                <w:rFonts w:ascii="Times New Roman" w:eastAsia="Times New Roman" w:hAnsi="Times New Roman" w:cs="Times New Roman"/>
                <w:sz w:val="16"/>
                <w:szCs w:val="16"/>
                <w:lang w:val="uk-UA" w:eastAsia="uk-UA"/>
              </w:rPr>
              <w:t xml:space="preserve">ивна діяльність: образотворча)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культура мовленнєвого спілкування (грамота) 9</w:t>
            </w:r>
            <w:r w:rsidRPr="000B687A">
              <w:rPr>
                <w:rFonts w:ascii="Times New Roman" w:eastAsia="Times New Roman" w:hAnsi="Times New Roman" w:cs="Times New Roman"/>
                <w:sz w:val="16"/>
                <w:szCs w:val="16"/>
                <w:vertAlign w:val="superscript"/>
                <w:lang w:val="uk-UA" w:eastAsia="uk-UA"/>
              </w:rPr>
              <w:t xml:space="preserve">45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діяльніс</w:t>
            </w:r>
            <w:r w:rsidR="00D97F18">
              <w:rPr>
                <w:rFonts w:ascii="Times New Roman" w:eastAsia="Times New Roman" w:hAnsi="Times New Roman" w:cs="Times New Roman"/>
                <w:sz w:val="16"/>
                <w:szCs w:val="16"/>
                <w:lang w:val="uk-UA" w:eastAsia="uk-UA"/>
              </w:rPr>
              <w:t>ть (муз</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 xml:space="preserve">20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D97F18">
            <w:pPr>
              <w:spacing w:after="0" w:line="240" w:lineRule="auto"/>
              <w:ind w:left="35"/>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Моральні хвилинки/ Народознавство/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дія</w:t>
            </w:r>
            <w:r w:rsidR="00D97F18">
              <w:rPr>
                <w:rFonts w:ascii="Times New Roman" w:eastAsia="Times New Roman" w:hAnsi="Times New Roman" w:cs="Times New Roman"/>
                <w:sz w:val="16"/>
                <w:szCs w:val="16"/>
                <w:lang w:val="uk-UA" w:eastAsia="uk-UA"/>
              </w:rPr>
              <w:t>льність (образотворча: мал</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з природнім довкіллям 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00</w:t>
            </w:r>
          </w:p>
          <w:p w:rsidR="009F7707" w:rsidRPr="00D97F18" w:rsidRDefault="009F7707" w:rsidP="00D97F18">
            <w:pPr>
              <w:tabs>
                <w:tab w:val="left" w:pos="3345"/>
              </w:tabs>
              <w:spacing w:after="0" w:line="240" w:lineRule="auto"/>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Здоров’я та фізичний розвиток 10</w:t>
            </w:r>
            <w:r w:rsidRPr="000B687A">
              <w:rPr>
                <w:rFonts w:ascii="Times New Roman" w:eastAsia="Times New Roman" w:hAnsi="Times New Roman" w:cs="Times New Roman"/>
                <w:sz w:val="16"/>
                <w:szCs w:val="16"/>
                <w:vertAlign w:val="superscript"/>
                <w:lang w:val="uk-UA" w:eastAsia="uk-UA"/>
              </w:rPr>
              <w:t xml:space="preserve">25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55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СРГ/ День добрих справ</w:t>
            </w:r>
          </w:p>
          <w:p w:rsidR="009F7707" w:rsidRPr="000B687A" w:rsidRDefault="009F7707" w:rsidP="009F7707">
            <w:pPr>
              <w:tabs>
                <w:tab w:val="left" w:pos="317"/>
              </w:tabs>
              <w:spacing w:after="0" w:line="276"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p>
        </w:tc>
      </w:tr>
      <w:tr w:rsidR="009F7707" w:rsidRPr="009F7707" w:rsidTr="00AE5B7E">
        <w:trPr>
          <w:trHeight w:val="412"/>
        </w:trPr>
        <w:tc>
          <w:tcPr>
            <w:tcW w:w="1135"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tabs>
                <w:tab w:val="left" w:pos="3345"/>
              </w:tabs>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Старша група №8 «Зірочка» </w:t>
            </w: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ind w:left="177" w:hanging="219"/>
              <w:contextualSpacing/>
              <w:jc w:val="both"/>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w:t>
            </w:r>
          </w:p>
          <w:p w:rsidR="009F7707" w:rsidRPr="000B687A" w:rsidRDefault="009F7707" w:rsidP="009F7707">
            <w:pPr>
              <w:spacing w:after="0" w:line="240" w:lineRule="auto"/>
              <w:jc w:val="both"/>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соціумом 9</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eastAsia="uk-UA"/>
              </w:rPr>
              <w:t>2</w:t>
            </w:r>
            <w:r w:rsidRPr="000B687A">
              <w:rPr>
                <w:rFonts w:ascii="Times New Roman" w:eastAsia="Times New Roman" w:hAnsi="Times New Roman" w:cs="Times New Roman"/>
                <w:sz w:val="16"/>
                <w:szCs w:val="16"/>
                <w:vertAlign w:val="superscript"/>
                <w:lang w:val="uk-UA" w:eastAsia="uk-UA"/>
              </w:rPr>
              <w:t>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 діяльність (образотворча: ліплення/аплікація)</w:t>
            </w:r>
            <w:r w:rsidRPr="000B687A">
              <w:rPr>
                <w:rFonts w:ascii="Times New Roman" w:eastAsia="Times New Roman" w:hAnsi="Times New Roman" w:cs="Times New Roman"/>
                <w:sz w:val="16"/>
                <w:szCs w:val="16"/>
                <w:lang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00</w:t>
            </w:r>
          </w:p>
          <w:p w:rsidR="009F7707" w:rsidRPr="00D97F18" w:rsidRDefault="009F7707" w:rsidP="00D97F18">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w:t>
            </w:r>
            <w:r w:rsidR="00D97F18">
              <w:rPr>
                <w:rFonts w:ascii="Times New Roman" w:eastAsia="Times New Roman" w:hAnsi="Times New Roman" w:cs="Times New Roman"/>
                <w:sz w:val="16"/>
                <w:szCs w:val="16"/>
                <w:lang w:val="uk-UA" w:eastAsia="uk-UA"/>
              </w:rPr>
              <w:t xml:space="preserve">-продуктивна діяльність (муз)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 xml:space="preserve">10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35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eastAsia="uk-UA"/>
              </w:rPr>
            </w:pPr>
            <w:r w:rsidRPr="000B687A">
              <w:rPr>
                <w:rFonts w:ascii="Times New Roman" w:eastAsia="Times New Roman" w:hAnsi="Times New Roman" w:cs="Times New Roman"/>
                <w:sz w:val="16"/>
                <w:szCs w:val="16"/>
                <w:lang w:val="uk-UA" w:eastAsia="uk-UA"/>
              </w:rPr>
              <w:t xml:space="preserve">БЖД/ Валеологія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ind w:left="177" w:hanging="219"/>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(логіко-математичний розвиток + ознайомлення з природнім довкіллям)</w:t>
            </w:r>
            <w:r w:rsidRPr="000B687A">
              <w:rPr>
                <w:rFonts w:ascii="Times New Roman" w:eastAsia="Times New Roman" w:hAnsi="Times New Roman" w:cs="Times New Roman"/>
                <w:sz w:val="16"/>
                <w:szCs w:val="16"/>
                <w:lang w:eastAsia="uk-UA"/>
              </w:rPr>
              <w:t xml:space="preserve">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p>
          <w:p w:rsidR="009F7707" w:rsidRPr="00D97F18" w:rsidRDefault="009F7707" w:rsidP="00D97F18">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w:t>
            </w:r>
            <w:r w:rsidR="00D97F18">
              <w:rPr>
                <w:rFonts w:ascii="Times New Roman" w:eastAsia="Times New Roman" w:hAnsi="Times New Roman" w:cs="Times New Roman"/>
                <w:sz w:val="16"/>
                <w:szCs w:val="16"/>
                <w:lang w:val="uk-UA" w:eastAsia="uk-UA"/>
              </w:rPr>
              <w:t xml:space="preserve">ьтура мовленнєвого спілкування </w:t>
            </w:r>
            <w:r w:rsidRPr="000B687A">
              <w:rPr>
                <w:rFonts w:ascii="Times New Roman" w:eastAsia="Times New Roman" w:hAnsi="Times New Roman" w:cs="Times New Roman"/>
                <w:sz w:val="16"/>
                <w:szCs w:val="16"/>
                <w:lang w:eastAsia="uk-UA"/>
              </w:rPr>
              <w:t>9</w:t>
            </w:r>
            <w:r w:rsidRPr="000B687A">
              <w:rPr>
                <w:rFonts w:ascii="Times New Roman" w:eastAsia="Times New Roman" w:hAnsi="Times New Roman" w:cs="Times New Roman"/>
                <w:sz w:val="16"/>
                <w:szCs w:val="16"/>
                <w:vertAlign w:val="superscript"/>
                <w:lang w:val="uk-UA" w:eastAsia="uk-UA"/>
              </w:rPr>
              <w:t>45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76"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Здоров’я та фізичний розвиток 10</w:t>
            </w:r>
            <w:r w:rsidRPr="000B687A">
              <w:rPr>
                <w:rFonts w:ascii="Times New Roman" w:eastAsia="Times New Roman" w:hAnsi="Times New Roman" w:cs="Times New Roman"/>
                <w:sz w:val="16"/>
                <w:szCs w:val="16"/>
                <w:vertAlign w:val="superscript"/>
                <w:lang w:val="uk-UA" w:eastAsia="uk-UA"/>
              </w:rPr>
              <w:t xml:space="preserve">20–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50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СХД/ Художня праця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Логіко-математичний розвиток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D97F18">
            <w:pPr>
              <w:spacing w:after="0" w:line="240" w:lineRule="auto"/>
              <w:ind w:hanging="42"/>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 соціумом + розвиток мовлення і куль</w:t>
            </w:r>
            <w:r w:rsidR="00D97F18">
              <w:rPr>
                <w:rFonts w:ascii="Times New Roman" w:eastAsia="Times New Roman" w:hAnsi="Times New Roman" w:cs="Times New Roman"/>
                <w:sz w:val="16"/>
                <w:szCs w:val="16"/>
                <w:lang w:val="uk-UA" w:eastAsia="uk-UA"/>
              </w:rPr>
              <w:t xml:space="preserve">тура мовленнєвого спілкування)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35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10</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Художньо-продуктивна діяльність (музична) </w:t>
            </w:r>
          </w:p>
          <w:p w:rsidR="009F7707" w:rsidRPr="000B687A" w:rsidRDefault="009F7707" w:rsidP="009F7707">
            <w:pPr>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 xml:space="preserve">20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Default="009F7707" w:rsidP="00D97F18">
            <w:pPr>
              <w:spacing w:after="0" w:line="240" w:lineRule="auto"/>
              <w:jc w:val="center"/>
              <w:rPr>
                <w:rFonts w:ascii="Times New Roman" w:eastAsia="Times New Roman" w:hAnsi="Times New Roman" w:cs="Times New Roman"/>
                <w:sz w:val="16"/>
                <w:szCs w:val="16"/>
                <w:vertAlign w:val="superscript"/>
                <w:lang w:val="uk-UA" w:eastAsia="uk-UA"/>
              </w:rPr>
            </w:pPr>
            <w:r w:rsidRPr="000B687A">
              <w:rPr>
                <w:rFonts w:ascii="Times New Roman" w:eastAsia="Times New Roman" w:hAnsi="Times New Roman" w:cs="Times New Roman"/>
                <w:sz w:val="16"/>
                <w:szCs w:val="16"/>
                <w:lang w:val="uk-UA" w:eastAsia="uk-UA"/>
              </w:rPr>
              <w:t xml:space="preserve">Розваги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val="en-US"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val="en-US"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25</w:t>
            </w:r>
          </w:p>
          <w:p w:rsidR="00D97F18" w:rsidRPr="000B687A" w:rsidRDefault="00D97F18" w:rsidP="00D97F18">
            <w:pPr>
              <w:spacing w:after="0" w:line="240" w:lineRule="auto"/>
              <w:jc w:val="center"/>
              <w:rPr>
                <w:rFonts w:ascii="Times New Roman" w:eastAsia="Times New Roman" w:hAnsi="Times New Roman" w:cs="Times New Roman"/>
                <w:sz w:val="16"/>
                <w:szCs w:val="16"/>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Розвиток мовлення і культура мовленнєвого спілкування (грамота) 9</w:t>
            </w:r>
            <w:r w:rsidRPr="000B687A">
              <w:rPr>
                <w:rFonts w:ascii="Times New Roman" w:eastAsia="Times New Roman" w:hAnsi="Times New Roman" w:cs="Times New Roman"/>
                <w:sz w:val="16"/>
                <w:szCs w:val="16"/>
                <w:vertAlign w:val="superscript"/>
                <w:lang w:val="uk-UA" w:eastAsia="uk-UA"/>
              </w:rPr>
              <w:t>00</w:t>
            </w:r>
            <w:r w:rsidRPr="000B687A">
              <w:rPr>
                <w:rFonts w:ascii="Times New Roman" w:eastAsia="Times New Roman" w:hAnsi="Times New Roman" w:cs="Times New Roman"/>
                <w:sz w:val="16"/>
                <w:szCs w:val="16"/>
                <w:lang w:val="uk-UA" w:eastAsia="uk-UA"/>
              </w:rPr>
              <w:t>- 9</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D97F18" w:rsidP="00D97F18">
            <w:pPr>
              <w:spacing w:after="0" w:line="240" w:lineRule="auto"/>
              <w:rPr>
                <w:rFonts w:ascii="Times New Roman" w:eastAsia="Times New Roman" w:hAnsi="Times New Roman" w:cs="Times New Roman"/>
                <w:sz w:val="16"/>
                <w:szCs w:val="16"/>
                <w:lang w:val="uk-UA" w:eastAsia="uk-UA"/>
              </w:rPr>
            </w:pPr>
            <w:r>
              <w:rPr>
                <w:rFonts w:ascii="Times New Roman" w:eastAsia="Times New Roman" w:hAnsi="Times New Roman" w:cs="Times New Roman"/>
                <w:sz w:val="16"/>
                <w:szCs w:val="16"/>
                <w:lang w:val="uk-UA" w:eastAsia="uk-UA"/>
              </w:rPr>
              <w:t xml:space="preserve">Здоров’я та фізичний розвиток </w:t>
            </w:r>
            <w:r w:rsidR="009F7707" w:rsidRPr="000B687A">
              <w:rPr>
                <w:rFonts w:ascii="Times New Roman" w:eastAsia="Times New Roman" w:hAnsi="Times New Roman" w:cs="Times New Roman"/>
                <w:sz w:val="16"/>
                <w:szCs w:val="16"/>
                <w:lang w:val="uk-UA" w:eastAsia="uk-UA"/>
              </w:rPr>
              <w:t>9</w:t>
            </w:r>
            <w:r w:rsidR="009F7707" w:rsidRPr="000B687A">
              <w:rPr>
                <w:rFonts w:ascii="Times New Roman" w:eastAsia="Times New Roman" w:hAnsi="Times New Roman" w:cs="Times New Roman"/>
                <w:sz w:val="16"/>
                <w:szCs w:val="16"/>
                <w:vertAlign w:val="superscript"/>
                <w:lang w:val="uk-UA" w:eastAsia="uk-UA"/>
              </w:rPr>
              <w:t>35</w:t>
            </w:r>
            <w:r w:rsidR="009F7707" w:rsidRPr="000B687A">
              <w:rPr>
                <w:rFonts w:ascii="Times New Roman" w:eastAsia="Times New Roman" w:hAnsi="Times New Roman" w:cs="Times New Roman"/>
                <w:sz w:val="16"/>
                <w:szCs w:val="16"/>
                <w:lang w:val="uk-UA" w:eastAsia="uk-UA"/>
              </w:rPr>
              <w:t>-10</w:t>
            </w:r>
            <w:r w:rsidR="009F7707" w:rsidRPr="000B687A">
              <w:rPr>
                <w:rFonts w:ascii="Times New Roman" w:eastAsia="Times New Roman" w:hAnsi="Times New Roman" w:cs="Times New Roman"/>
                <w:sz w:val="16"/>
                <w:szCs w:val="16"/>
                <w:vertAlign w:val="superscript"/>
                <w:lang w:val="uk-UA" w:eastAsia="uk-UA"/>
              </w:rPr>
              <w:t xml:space="preserve"> 05</w:t>
            </w:r>
          </w:p>
          <w:p w:rsidR="009F7707" w:rsidRPr="000B687A" w:rsidRDefault="009F7707" w:rsidP="009F7707">
            <w:pPr>
              <w:spacing w:after="0" w:line="240" w:lineRule="auto"/>
              <w:ind w:left="33" w:hanging="2"/>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Інтегроване заняття</w:t>
            </w:r>
          </w:p>
          <w:p w:rsidR="009F7707" w:rsidRPr="000B687A" w:rsidRDefault="009F7707" w:rsidP="00D97F18">
            <w:pPr>
              <w:spacing w:after="0" w:line="240" w:lineRule="auto"/>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із соціумом + художньо-продукт</w:t>
            </w:r>
            <w:r w:rsidR="00D97F18">
              <w:rPr>
                <w:rFonts w:ascii="Times New Roman" w:eastAsia="Times New Roman" w:hAnsi="Times New Roman" w:cs="Times New Roman"/>
                <w:sz w:val="16"/>
                <w:szCs w:val="16"/>
                <w:lang w:val="uk-UA" w:eastAsia="uk-UA"/>
              </w:rPr>
              <w:t xml:space="preserve">ивна діяльність: образотворча)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15</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50</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D97F18">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Моральні хвилинки/ Народознавство</w:t>
            </w:r>
            <w:r w:rsidRPr="000B687A">
              <w:rPr>
                <w:rFonts w:ascii="Times New Roman" w:eastAsia="Times New Roman" w:hAnsi="Times New Roman" w:cs="Times New Roman"/>
                <w:sz w:val="16"/>
                <w:szCs w:val="16"/>
                <w:lang w:eastAsia="uk-UA"/>
              </w:rPr>
              <w:t xml:space="preserve"> 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tc>
        <w:tc>
          <w:tcPr>
            <w:tcW w:w="1984" w:type="dxa"/>
            <w:tcBorders>
              <w:top w:val="single" w:sz="4" w:space="0" w:color="auto"/>
              <w:left w:val="single" w:sz="4" w:space="0" w:color="auto"/>
              <w:bottom w:val="single" w:sz="4" w:space="0" w:color="auto"/>
              <w:right w:val="single" w:sz="4" w:space="0" w:color="auto"/>
            </w:tcBorders>
          </w:tcPr>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Художньо-продуктивна</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діяльність (образотворча: малювання) 9</w:t>
            </w:r>
            <w:r w:rsidRPr="000B687A">
              <w:rPr>
                <w:rFonts w:ascii="Times New Roman" w:eastAsia="Times New Roman" w:hAnsi="Times New Roman" w:cs="Times New Roman"/>
                <w:sz w:val="16"/>
                <w:szCs w:val="16"/>
                <w:vertAlign w:val="superscript"/>
                <w:lang w:val="uk-UA" w:eastAsia="uk-UA"/>
              </w:rPr>
              <w:t xml:space="preserve">00 – </w:t>
            </w:r>
            <w:r w:rsidRPr="000B687A">
              <w:rPr>
                <w:rFonts w:ascii="Times New Roman" w:eastAsia="Times New Roman" w:hAnsi="Times New Roman" w:cs="Times New Roman"/>
                <w:sz w:val="16"/>
                <w:szCs w:val="16"/>
                <w:lang w:val="uk-UA" w:eastAsia="uk-UA"/>
              </w:rPr>
              <w:t>9</w:t>
            </w:r>
            <w:r w:rsidRPr="000B687A">
              <w:rPr>
                <w:rFonts w:ascii="Times New Roman" w:eastAsia="Times New Roman" w:hAnsi="Times New Roman" w:cs="Times New Roman"/>
                <w:sz w:val="16"/>
                <w:szCs w:val="16"/>
                <w:vertAlign w:val="superscript"/>
                <w:lang w:val="uk-UA" w:eastAsia="uk-UA"/>
              </w:rPr>
              <w:t>25</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Ознайомлення з природнім довкіллям 9</w:t>
            </w:r>
            <w:r w:rsidRPr="000B687A">
              <w:rPr>
                <w:rFonts w:ascii="Times New Roman" w:eastAsia="Times New Roman" w:hAnsi="Times New Roman" w:cs="Times New Roman"/>
                <w:sz w:val="16"/>
                <w:szCs w:val="16"/>
                <w:vertAlign w:val="superscript"/>
                <w:lang w:val="uk-UA" w:eastAsia="uk-UA"/>
              </w:rPr>
              <w:t xml:space="preserve">35 – </w:t>
            </w:r>
            <w:r w:rsidRPr="000B687A">
              <w:rPr>
                <w:rFonts w:ascii="Times New Roman" w:eastAsia="Times New Roman" w:hAnsi="Times New Roman" w:cs="Times New Roman"/>
                <w:sz w:val="16"/>
                <w:szCs w:val="16"/>
                <w:lang w:val="uk-UA" w:eastAsia="uk-UA"/>
              </w:rPr>
              <w:t>10</w:t>
            </w:r>
            <w:r w:rsidRPr="000B687A">
              <w:rPr>
                <w:rFonts w:ascii="Times New Roman" w:eastAsia="Times New Roman" w:hAnsi="Times New Roman" w:cs="Times New Roman"/>
                <w:sz w:val="16"/>
                <w:szCs w:val="16"/>
                <w:vertAlign w:val="superscript"/>
                <w:lang w:val="uk-UA" w:eastAsia="uk-UA"/>
              </w:rPr>
              <w:t>00</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Заняття з практичним психологом 10</w:t>
            </w:r>
            <w:r w:rsidRPr="000B687A">
              <w:rPr>
                <w:rFonts w:ascii="Times New Roman" w:eastAsia="Times New Roman" w:hAnsi="Times New Roman" w:cs="Times New Roman"/>
                <w:sz w:val="16"/>
                <w:szCs w:val="16"/>
                <w:vertAlign w:val="superscript"/>
                <w:lang w:val="uk-UA" w:eastAsia="uk-UA"/>
              </w:rPr>
              <w:t>20</w:t>
            </w:r>
            <w:r w:rsidRPr="000B687A">
              <w:rPr>
                <w:rFonts w:ascii="Times New Roman" w:eastAsia="Times New Roman" w:hAnsi="Times New Roman" w:cs="Times New Roman"/>
                <w:sz w:val="16"/>
                <w:szCs w:val="16"/>
                <w:lang w:val="uk-UA" w:eastAsia="uk-UA"/>
              </w:rPr>
              <w:t>- 10</w:t>
            </w:r>
            <w:r w:rsidRPr="000B687A">
              <w:rPr>
                <w:rFonts w:ascii="Times New Roman" w:eastAsia="Times New Roman" w:hAnsi="Times New Roman" w:cs="Times New Roman"/>
                <w:sz w:val="16"/>
                <w:szCs w:val="16"/>
                <w:vertAlign w:val="superscript"/>
                <w:lang w:val="uk-UA" w:eastAsia="uk-UA"/>
              </w:rPr>
              <w:t>45</w:t>
            </w:r>
          </w:p>
          <w:p w:rsidR="009F7707" w:rsidRPr="000B687A" w:rsidRDefault="009F7707" w:rsidP="009F7707">
            <w:pPr>
              <w:spacing w:after="0" w:line="240" w:lineRule="auto"/>
              <w:contextualSpacing/>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 xml:space="preserve">Здоров’я та фізичний розвиток </w:t>
            </w:r>
          </w:p>
          <w:p w:rsidR="009F7707" w:rsidRPr="000B687A" w:rsidRDefault="009F7707" w:rsidP="009F7707">
            <w:pPr>
              <w:spacing w:after="0" w:line="240" w:lineRule="auto"/>
              <w:ind w:left="34"/>
              <w:contextualSpacing/>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ІІ половина дня</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val="uk-UA" w:eastAsia="uk-UA"/>
              </w:rPr>
              <w:t>СРГ/ День добрих справ</w:t>
            </w:r>
          </w:p>
          <w:p w:rsidR="009F7707" w:rsidRPr="000B687A" w:rsidRDefault="009F7707" w:rsidP="009F7707">
            <w:pPr>
              <w:tabs>
                <w:tab w:val="left" w:pos="317"/>
              </w:tabs>
              <w:spacing w:after="0" w:line="276" w:lineRule="auto"/>
              <w:jc w:val="center"/>
              <w:rPr>
                <w:rFonts w:ascii="Times New Roman" w:eastAsia="Times New Roman" w:hAnsi="Times New Roman" w:cs="Times New Roman"/>
                <w:sz w:val="16"/>
                <w:szCs w:val="16"/>
                <w:lang w:val="uk-UA" w:eastAsia="uk-UA"/>
              </w:rPr>
            </w:pP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0</w:t>
            </w:r>
            <w:r w:rsidRPr="000B687A">
              <w:rPr>
                <w:rFonts w:ascii="Times New Roman" w:eastAsia="Times New Roman" w:hAnsi="Times New Roman" w:cs="Times New Roman"/>
                <w:sz w:val="16"/>
                <w:szCs w:val="16"/>
                <w:vertAlign w:val="superscript"/>
                <w:lang w:eastAsia="uk-UA"/>
              </w:rPr>
              <w:t>0</w:t>
            </w:r>
            <w:r w:rsidRPr="000B687A">
              <w:rPr>
                <w:rFonts w:ascii="Times New Roman" w:eastAsia="Times New Roman" w:hAnsi="Times New Roman" w:cs="Times New Roman"/>
                <w:sz w:val="16"/>
                <w:szCs w:val="16"/>
                <w:lang w:val="uk-UA" w:eastAsia="uk-UA"/>
              </w:rPr>
              <w:t xml:space="preserve">- </w:t>
            </w:r>
            <w:r w:rsidRPr="000B687A">
              <w:rPr>
                <w:rFonts w:ascii="Times New Roman" w:eastAsia="Times New Roman" w:hAnsi="Times New Roman" w:cs="Times New Roman"/>
                <w:sz w:val="16"/>
                <w:szCs w:val="16"/>
                <w:lang w:eastAsia="uk-UA"/>
              </w:rPr>
              <w:t>1</w:t>
            </w:r>
            <w:r w:rsidRPr="000B687A">
              <w:rPr>
                <w:rFonts w:ascii="Times New Roman" w:eastAsia="Times New Roman" w:hAnsi="Times New Roman" w:cs="Times New Roman"/>
                <w:sz w:val="16"/>
                <w:szCs w:val="16"/>
                <w:lang w:val="uk-UA" w:eastAsia="uk-UA"/>
              </w:rPr>
              <w:t>5</w:t>
            </w:r>
            <w:r w:rsidRPr="000B687A">
              <w:rPr>
                <w:rFonts w:ascii="Times New Roman" w:eastAsia="Times New Roman" w:hAnsi="Times New Roman" w:cs="Times New Roman"/>
                <w:sz w:val="16"/>
                <w:szCs w:val="16"/>
                <w:vertAlign w:val="superscript"/>
                <w:lang w:val="uk-UA" w:eastAsia="uk-UA"/>
              </w:rPr>
              <w:t>2</w:t>
            </w:r>
            <w:r w:rsidRPr="000B687A">
              <w:rPr>
                <w:rFonts w:ascii="Times New Roman" w:eastAsia="Times New Roman" w:hAnsi="Times New Roman" w:cs="Times New Roman"/>
                <w:sz w:val="16"/>
                <w:szCs w:val="16"/>
                <w:vertAlign w:val="superscript"/>
                <w:lang w:eastAsia="uk-UA"/>
              </w:rPr>
              <w:t>5</w:t>
            </w:r>
          </w:p>
          <w:p w:rsidR="009F7707" w:rsidRPr="000B687A" w:rsidRDefault="009F7707" w:rsidP="009F7707">
            <w:pPr>
              <w:spacing w:after="0" w:line="240" w:lineRule="auto"/>
              <w:jc w:val="center"/>
              <w:rPr>
                <w:rFonts w:ascii="Times New Roman" w:eastAsia="Times New Roman" w:hAnsi="Times New Roman" w:cs="Times New Roman"/>
                <w:sz w:val="16"/>
                <w:szCs w:val="16"/>
                <w:lang w:val="uk-UA" w:eastAsia="uk-UA"/>
              </w:rPr>
            </w:pPr>
          </w:p>
        </w:tc>
      </w:tr>
    </w:tbl>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r w:rsidRPr="009A22A2">
        <w:rPr>
          <w:rFonts w:ascii="Times New Roman" w:eastAsia="Times New Roman" w:hAnsi="Times New Roman" w:cs="Times New Roman"/>
          <w:b/>
          <w:color w:val="212121"/>
          <w:sz w:val="28"/>
          <w:szCs w:val="28"/>
          <w:lang w:eastAsia="ru-RU"/>
        </w:rPr>
        <w:t>Очікувані результати навчання здобувачів освіти</w:t>
      </w: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9A22A2">
        <w:rPr>
          <w:rFonts w:ascii="Times New Roman" w:eastAsia="Times New Roman" w:hAnsi="Times New Roman" w:cs="Times New Roman"/>
          <w:color w:val="212121"/>
          <w:sz w:val="28"/>
          <w:szCs w:val="28"/>
          <w:lang w:eastAsia="ru-RU"/>
        </w:rPr>
        <w:t>Очікуваними результатами освітнього процесу є набуття компетентностей, що визначені за усіма освітніми лініями Базового компонента та комплексними і парціальними програмами, за якими здійснюється освітній процес.</w:t>
      </w: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9A22A2">
        <w:rPr>
          <w:rFonts w:ascii="Times New Roman" w:eastAsia="Times New Roman" w:hAnsi="Times New Roman" w:cs="Times New Roman"/>
          <w:color w:val="212121"/>
          <w:sz w:val="28"/>
          <w:szCs w:val="28"/>
          <w:lang w:eastAsia="ru-RU"/>
        </w:rPr>
        <w:t>Набуття різних видів компетентностей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мовленнєвій; трудовій і вимагає практичного засвоєння дитиною</w:t>
      </w:r>
      <w:r w:rsidR="000D30C2">
        <w:rPr>
          <w:rFonts w:ascii="Times New Roman" w:eastAsia="Times New Roman" w:hAnsi="Times New Roman" w:cs="Times New Roman"/>
          <w:color w:val="212121"/>
          <w:sz w:val="28"/>
          <w:szCs w:val="28"/>
          <w:lang w:eastAsia="ru-RU"/>
        </w:rPr>
        <w:t xml:space="preserve"> системи елементарних знань про</w:t>
      </w:r>
      <w:r>
        <w:rPr>
          <w:rFonts w:ascii="Times New Roman" w:eastAsia="Times New Roman" w:hAnsi="Times New Roman" w:cs="Times New Roman"/>
          <w:color w:val="212121"/>
          <w:sz w:val="28"/>
          <w:szCs w:val="28"/>
          <w:lang w:eastAsia="ru-RU"/>
        </w:rPr>
        <w:t xml:space="preserve"> </w:t>
      </w:r>
      <w:r w:rsidRPr="009A22A2">
        <w:rPr>
          <w:rFonts w:ascii="Times New Roman" w:eastAsia="Times New Roman" w:hAnsi="Times New Roman" w:cs="Times New Roman"/>
          <w:color w:val="212121"/>
          <w:sz w:val="28"/>
          <w:szCs w:val="28"/>
          <w:lang w:eastAsia="ru-RU"/>
        </w:rPr>
        <w:t>себе та довкілля, моральних цінностей, уміння доречно застосовувати набуту інформацію. На кінець навчального року формується модель випускника кожної групи.</w:t>
      </w: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9A22A2">
        <w:rPr>
          <w:rFonts w:ascii="Times New Roman" w:eastAsia="Times New Roman" w:hAnsi="Times New Roman" w:cs="Times New Roman"/>
          <w:color w:val="212121"/>
          <w:sz w:val="28"/>
          <w:szCs w:val="28"/>
          <w:lang w:eastAsia="ru-RU"/>
        </w:rPr>
        <w:t>Рівень сформованості компетентностей різних вікових груп з’ясовується у процесі здійснення моніторингу рівня засвоєння програмового матеріалу дітьми раннього та дошкільного віку, отримання антропометричних даних та встановлення рівня нервово-психічного розвитку дітей раннього віку в процесі спостереження за життєдіяльністю дітей.</w:t>
      </w: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9A22A2">
        <w:rPr>
          <w:rFonts w:ascii="Times New Roman" w:eastAsia="Times New Roman" w:hAnsi="Times New Roman" w:cs="Times New Roman"/>
          <w:color w:val="212121"/>
          <w:sz w:val="28"/>
          <w:szCs w:val="28"/>
          <w:lang w:eastAsia="ru-RU"/>
        </w:rPr>
        <w:t>Для здійснення моніторингу якості освітнього процесу в ЗДО використовують методичні рекомендації «Моніторинг якості дошкільної освіти».</w:t>
      </w: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9A22A2">
        <w:rPr>
          <w:rFonts w:ascii="Times New Roman" w:eastAsia="Times New Roman" w:hAnsi="Times New Roman" w:cs="Times New Roman"/>
          <w:color w:val="212121"/>
          <w:sz w:val="28"/>
          <w:szCs w:val="28"/>
          <w:lang w:eastAsia="ru-RU"/>
        </w:rPr>
        <w:lastRenderedPageBreak/>
        <w:t>Інструмен</w:t>
      </w:r>
      <w:r>
        <w:rPr>
          <w:rFonts w:ascii="Times New Roman" w:eastAsia="Times New Roman" w:hAnsi="Times New Roman" w:cs="Times New Roman"/>
          <w:color w:val="212121"/>
          <w:sz w:val="28"/>
          <w:szCs w:val="28"/>
          <w:lang w:eastAsia="ru-RU"/>
        </w:rPr>
        <w:t>тарієм здійснення моніторингу є</w:t>
      </w:r>
      <w:r w:rsidRPr="009A22A2">
        <w:rPr>
          <w:rFonts w:ascii="Times New Roman" w:eastAsia="Times New Roman" w:hAnsi="Times New Roman" w:cs="Times New Roman"/>
          <w:color w:val="212121"/>
          <w:sz w:val="28"/>
          <w:szCs w:val="28"/>
          <w:lang w:eastAsia="ru-RU"/>
        </w:rPr>
        <w:t>: карти спостереження, кваліметричні моделі, що використовуються в межах регіональних моніторингових дослідженнях та кваліметрична модель Єльникової Г.В. (лист МОНУ від 06.11.2015 № 1/9-535 «Щодо визначення рівня розвитку дитини старшого дошкільного віку за допомогою кваліметричної моделі»).</w:t>
      </w:r>
    </w:p>
    <w:p w:rsidR="009A22A2" w:rsidRPr="009A22A2" w:rsidRDefault="009A22A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9A22A2">
        <w:rPr>
          <w:rFonts w:ascii="Times New Roman" w:eastAsia="Times New Roman" w:hAnsi="Times New Roman" w:cs="Times New Roman"/>
          <w:color w:val="212121"/>
          <w:sz w:val="28"/>
          <w:szCs w:val="28"/>
          <w:lang w:eastAsia="ru-RU"/>
        </w:rPr>
        <w:t>За результатами здійснення моніторингових процедур педагоги планують корекційну діяльність з дітьми раннього та дошкільного віку, а також індивідуальну роботу.</w:t>
      </w:r>
    </w:p>
    <w:p w:rsidR="009A22A2" w:rsidRPr="00D75CBC" w:rsidRDefault="0033290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СДНЗ</w:t>
      </w:r>
      <w:r w:rsidR="009A22A2" w:rsidRPr="009A22A2">
        <w:rPr>
          <w:rFonts w:ascii="Times New Roman" w:eastAsia="Times New Roman" w:hAnsi="Times New Roman" w:cs="Times New Roman"/>
          <w:color w:val="212121"/>
          <w:sz w:val="28"/>
          <w:szCs w:val="28"/>
          <w:lang w:eastAsia="ru-RU"/>
        </w:rPr>
        <w:t xml:space="preserve"> здійснює планування методичної роботи також з урахуванням цих результатів.</w:t>
      </w: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9A22A2" w:rsidRDefault="009A22A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p>
    <w:p w:rsidR="000D30C2" w:rsidRDefault="000D30C2"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AE5B7E" w:rsidRPr="00AE5B7E" w:rsidRDefault="00AE5B7E"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p>
    <w:p w:rsidR="00D75CBC" w:rsidRPr="00382873" w:rsidRDefault="00382873" w:rsidP="009A22A2">
      <w:pPr>
        <w:shd w:val="clear" w:color="auto" w:fill="FFFFFF"/>
        <w:spacing w:after="0" w:line="240" w:lineRule="auto"/>
        <w:ind w:firstLine="567"/>
        <w:jc w:val="both"/>
        <w:rPr>
          <w:rFonts w:ascii="Times New Roman" w:eastAsia="Times New Roman" w:hAnsi="Times New Roman" w:cs="Times New Roman"/>
          <w:b/>
          <w:color w:val="212121"/>
          <w:sz w:val="28"/>
          <w:szCs w:val="28"/>
          <w:lang w:eastAsia="ru-RU"/>
        </w:rPr>
      </w:pPr>
      <w:r>
        <w:rPr>
          <w:rFonts w:ascii="Times New Roman" w:eastAsia="Times New Roman" w:hAnsi="Times New Roman" w:cs="Times New Roman"/>
          <w:b/>
          <w:color w:val="212121"/>
          <w:sz w:val="28"/>
          <w:szCs w:val="28"/>
          <w:lang w:eastAsia="ru-RU"/>
        </w:rPr>
        <w:lastRenderedPageBreak/>
        <w:t>Розділ ІІ</w:t>
      </w:r>
      <w:r>
        <w:rPr>
          <w:rFonts w:ascii="Times New Roman" w:eastAsia="Times New Roman" w:hAnsi="Times New Roman" w:cs="Times New Roman"/>
          <w:b/>
          <w:color w:val="212121"/>
          <w:sz w:val="28"/>
          <w:szCs w:val="28"/>
          <w:lang w:val="uk-UA" w:eastAsia="ru-RU"/>
        </w:rPr>
        <w:t xml:space="preserve">. </w:t>
      </w:r>
      <w:r w:rsidR="00D75CBC" w:rsidRPr="00382873">
        <w:rPr>
          <w:rFonts w:ascii="Times New Roman" w:eastAsia="Times New Roman" w:hAnsi="Times New Roman" w:cs="Times New Roman"/>
          <w:b/>
          <w:color w:val="212121"/>
          <w:sz w:val="28"/>
          <w:szCs w:val="28"/>
          <w:lang w:eastAsia="ru-RU"/>
        </w:rPr>
        <w:t>Перелік, зміст, тривалість і взаємозв’язок освітніх ліній,</w:t>
      </w:r>
    </w:p>
    <w:p w:rsidR="009B3378" w:rsidRPr="009B3378" w:rsidRDefault="00D75CBC" w:rsidP="009A22A2">
      <w:pPr>
        <w:shd w:val="clear" w:color="auto" w:fill="FFFFFF"/>
        <w:spacing w:after="0" w:line="240" w:lineRule="auto"/>
        <w:ind w:right="141" w:firstLine="567"/>
        <w:jc w:val="both"/>
        <w:rPr>
          <w:rFonts w:ascii="Times New Roman" w:eastAsia="Times New Roman" w:hAnsi="Times New Roman" w:cs="Times New Roman"/>
          <w:b/>
          <w:color w:val="212121"/>
          <w:sz w:val="28"/>
          <w:szCs w:val="28"/>
          <w:lang w:val="uk-UA" w:eastAsia="ru-RU"/>
        </w:rPr>
      </w:pPr>
      <w:r w:rsidRPr="00382873">
        <w:rPr>
          <w:rFonts w:ascii="Times New Roman" w:eastAsia="Times New Roman" w:hAnsi="Times New Roman" w:cs="Times New Roman"/>
          <w:b/>
          <w:color w:val="212121"/>
          <w:sz w:val="28"/>
          <w:szCs w:val="28"/>
          <w:lang w:eastAsia="ru-RU"/>
        </w:rPr>
        <w:t>логічна послідовність їх вивчення</w:t>
      </w:r>
      <w:r w:rsidR="009B3378">
        <w:rPr>
          <w:rFonts w:ascii="Times New Roman" w:eastAsia="Times New Roman" w:hAnsi="Times New Roman" w:cs="Times New Roman"/>
          <w:b/>
          <w:color w:val="212121"/>
          <w:sz w:val="28"/>
          <w:szCs w:val="28"/>
          <w:lang w:val="uk-UA" w:eastAsia="ru-RU"/>
        </w:rPr>
        <w:t>.</w:t>
      </w:r>
    </w:p>
    <w:p w:rsidR="00582724" w:rsidRPr="00D75CBC" w:rsidRDefault="00D75CBC" w:rsidP="00582724">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Зміст</w:t>
      </w:r>
      <w:r w:rsidR="009A22A2">
        <w:rPr>
          <w:rFonts w:ascii="Times New Roman" w:eastAsia="Times New Roman" w:hAnsi="Times New Roman" w:cs="Times New Roman"/>
          <w:color w:val="212121"/>
          <w:sz w:val="28"/>
          <w:szCs w:val="28"/>
          <w:lang w:eastAsia="ru-RU"/>
        </w:rPr>
        <w:t xml:space="preserve"> освітнього процесу в ЗДО у 2023/2024</w:t>
      </w:r>
      <w:r w:rsidRPr="00D75CBC">
        <w:rPr>
          <w:rFonts w:ascii="Times New Roman" w:eastAsia="Times New Roman" w:hAnsi="Times New Roman" w:cs="Times New Roman"/>
          <w:color w:val="212121"/>
          <w:sz w:val="28"/>
          <w:szCs w:val="28"/>
          <w:lang w:eastAsia="ru-RU"/>
        </w:rPr>
        <w:t xml:space="preserve"> навчальному році спрямований на формування та розвиток компетентностей вихованців відповідно до освітніх ліній Базового компонента:</w:t>
      </w:r>
    </w:p>
    <w:tbl>
      <w:tblPr>
        <w:tblW w:w="9206" w:type="dxa"/>
        <w:tblBorders>
          <w:top w:val="single" w:sz="6" w:space="0" w:color="616F6C"/>
        </w:tblBorders>
        <w:shd w:val="clear" w:color="auto" w:fill="FFFFFF" w:themeFill="background1"/>
        <w:tblCellMar>
          <w:left w:w="0" w:type="dxa"/>
          <w:right w:w="0" w:type="dxa"/>
        </w:tblCellMar>
        <w:tblLook w:val="04A0" w:firstRow="1" w:lastRow="0" w:firstColumn="1" w:lastColumn="0" w:noHBand="0" w:noVBand="1"/>
      </w:tblPr>
      <w:tblGrid>
        <w:gridCol w:w="1894"/>
        <w:gridCol w:w="7312"/>
      </w:tblGrid>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AE5B7E">
            <w:pPr>
              <w:spacing w:after="0" w:line="240" w:lineRule="auto"/>
              <w:jc w:val="center"/>
              <w:rPr>
                <w:rFonts w:ascii="Times New Roman" w:eastAsia="Times New Roman" w:hAnsi="Times New Roman" w:cs="Times New Roman"/>
                <w:b/>
                <w:color w:val="212121"/>
                <w:sz w:val="26"/>
                <w:szCs w:val="26"/>
                <w:lang w:eastAsia="ru-RU"/>
              </w:rPr>
            </w:pPr>
            <w:r w:rsidRPr="00AE5B7E">
              <w:rPr>
                <w:rFonts w:ascii="Times New Roman" w:eastAsia="Times New Roman" w:hAnsi="Times New Roman" w:cs="Times New Roman"/>
                <w:b/>
                <w:color w:val="212121"/>
                <w:sz w:val="26"/>
                <w:szCs w:val="26"/>
                <w:lang w:eastAsia="ru-RU"/>
              </w:rPr>
              <w:t>Освітня лінія</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AE5B7E">
            <w:pPr>
              <w:spacing w:after="0" w:line="240" w:lineRule="auto"/>
              <w:ind w:firstLine="567"/>
              <w:jc w:val="center"/>
              <w:rPr>
                <w:rFonts w:ascii="Times New Roman" w:eastAsia="Times New Roman" w:hAnsi="Times New Roman" w:cs="Times New Roman"/>
                <w:b/>
                <w:color w:val="212121"/>
                <w:sz w:val="26"/>
                <w:szCs w:val="26"/>
                <w:lang w:eastAsia="ru-RU"/>
              </w:rPr>
            </w:pPr>
            <w:r w:rsidRPr="00AE5B7E">
              <w:rPr>
                <w:rFonts w:ascii="Times New Roman" w:eastAsia="Times New Roman" w:hAnsi="Times New Roman" w:cs="Times New Roman"/>
                <w:b/>
                <w:color w:val="212121"/>
                <w:sz w:val="26"/>
                <w:szCs w:val="26"/>
                <w:lang w:eastAsia="ru-RU"/>
              </w:rPr>
              <w:t>Зміст освітнього процесу</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Особистість дитини</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0D30C2"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Передбачає:</w:t>
            </w:r>
            <w:r w:rsidR="00D75CBC" w:rsidRPr="00AE5B7E">
              <w:rPr>
                <w:rFonts w:ascii="Times New Roman" w:eastAsia="Times New Roman" w:hAnsi="Times New Roman" w:cs="Times New Roman"/>
                <w:color w:val="212121"/>
                <w:sz w:val="26"/>
                <w:szCs w:val="26"/>
                <w:lang w:eastAsia="ru-RU"/>
              </w:rPr>
              <w:t xml:space="preserve"> формування позитивного образу «Я», створення бази особистісної культури дитини</w:t>
            </w:r>
            <w:r w:rsidRPr="00AE5B7E">
              <w:rPr>
                <w:rFonts w:ascii="Times New Roman" w:eastAsia="Times New Roman" w:hAnsi="Times New Roman" w:cs="Times New Roman"/>
                <w:color w:val="212121"/>
                <w:sz w:val="26"/>
                <w:szCs w:val="26"/>
                <w:lang w:eastAsia="ru-RU"/>
              </w:rPr>
              <w:t>, її активної життєдіяльності;</w:t>
            </w:r>
            <w:r w:rsidR="00D75CBC" w:rsidRPr="00AE5B7E">
              <w:rPr>
                <w:rFonts w:ascii="Times New Roman" w:eastAsia="Times New Roman" w:hAnsi="Times New Roman" w:cs="Times New Roman"/>
                <w:color w:val="212121"/>
                <w:sz w:val="26"/>
                <w:szCs w:val="26"/>
                <w:lang w:eastAsia="ru-RU"/>
              </w:rPr>
              <w:t xml:space="preserve"> 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 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Дитина в соціумі</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Передбачає: 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дорослими, як носіями суспільно-історичного досвіду людства, в дитини з’являються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іншими членами суспільства.</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Дитина в природному довкіллі</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Передбачає: природничу освіченість через наявність уявлень дитини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 Ціннісне ставлення дитини до природи виявляється у її природодоцільній поведінці: виважене ставлення до рослин і тварин; готовність включатись у практичну діяльність, що пов’язана з природою; дотримування правил природокористування. Містить доступні дитині дошкільного віку уявлення про природу планети Земля та Всесвіт, розвиток емоційно-ціннісного та відповідального екологічного ставлення до природного довкілля.</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Мовлення дитини</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 xml:space="preserve">Передбачає: засвоєння дитиною культури мовлення та спілкування, елементарних правил користування мовою у різних життєвих ситуаціях. Оволодіння мовою як засобом пізнання і способом специфічно людського спілкування є </w:t>
            </w:r>
            <w:r w:rsidRPr="00AE5B7E">
              <w:rPr>
                <w:rFonts w:ascii="Times New Roman" w:eastAsia="Times New Roman" w:hAnsi="Times New Roman" w:cs="Times New Roman"/>
                <w:color w:val="212121"/>
                <w:sz w:val="26"/>
                <w:szCs w:val="26"/>
                <w:lang w:eastAsia="ru-RU"/>
              </w:rPr>
              <w:lastRenderedPageBreak/>
              <w:t>найвагомішим досягненням дошкільного дитинства. Мова виступає «каналом зв’язку» для одержання інформації з немовних сфер буття, засобом пізнання світу від конкретно-чуттєвого до понятійно-абстрактного. Мовленнєве виховання забезпечує духовно-емоційний розвиток дитини через органічний зв’язок із національним вихованням. Мовленнєва діяльність дітей дошкільного віку складається із різних видів говоріння та слухання, під час якої формуються мовленнєві вміння і навички. Вивчення української мови в дошкільних навчальних закладах національних спільнот передбачає залучення дітей інших національностей, які є громадянами України, до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lastRenderedPageBreak/>
              <w:t>Дитина в світі культури</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Передбачає: формування почуття краси в її різних проявах, ціннісного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 Результатом оволодіння дитиною різними видами предметної та художньої діяльності є сформоване емоційно-ціннісне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Гра дитини</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Передбачає: 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оцінно-етичних суджень.</w:t>
            </w:r>
          </w:p>
        </w:tc>
      </w:tr>
      <w:tr w:rsidR="00D75CBC" w:rsidRPr="00AE5B7E" w:rsidTr="00382873">
        <w:tc>
          <w:tcPr>
            <w:tcW w:w="1894"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Дитина в сенсорно-пізнавальному просторі</w:t>
            </w:r>
          </w:p>
        </w:tc>
        <w:tc>
          <w:tcPr>
            <w:tcW w:w="7312"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75CBC" w:rsidRPr="00AE5B7E" w:rsidRDefault="00D75CBC" w:rsidP="009A22A2">
            <w:pPr>
              <w:spacing w:after="0" w:line="240" w:lineRule="auto"/>
              <w:jc w:val="both"/>
              <w:rPr>
                <w:rFonts w:ascii="Times New Roman" w:eastAsia="Times New Roman" w:hAnsi="Times New Roman" w:cs="Times New Roman"/>
                <w:color w:val="212121"/>
                <w:sz w:val="26"/>
                <w:szCs w:val="26"/>
                <w:lang w:eastAsia="ru-RU"/>
              </w:rPr>
            </w:pPr>
            <w:r w:rsidRPr="00AE5B7E">
              <w:rPr>
                <w:rFonts w:ascii="Times New Roman" w:eastAsia="Times New Roman" w:hAnsi="Times New Roman" w:cs="Times New Roman"/>
                <w:color w:val="212121"/>
                <w:sz w:val="26"/>
                <w:szCs w:val="26"/>
                <w:lang w:eastAsia="ru-RU"/>
              </w:rPr>
              <w:t xml:space="preserve">Передбачає: сформованість доступних для дитини дошкільного віку уявлень, 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w:t>
            </w:r>
            <w:r w:rsidRPr="00AE5B7E">
              <w:rPr>
                <w:rFonts w:ascii="Times New Roman" w:eastAsia="Times New Roman" w:hAnsi="Times New Roman" w:cs="Times New Roman"/>
                <w:color w:val="212121"/>
                <w:sz w:val="26"/>
                <w:szCs w:val="26"/>
                <w:lang w:eastAsia="ru-RU"/>
              </w:rPr>
              <w:lastRenderedPageBreak/>
              <w:t>дошкільної освіти, формування у дітей пошуково-дослідницьких умінь, елементарних математичних уявлень, цілісної картини світу, компетентної поведінки в різних життєвих ситуаціях.</w:t>
            </w:r>
          </w:p>
        </w:tc>
      </w:tr>
    </w:tbl>
    <w:p w:rsidR="00D75CBC" w:rsidRPr="00AE5B7E" w:rsidRDefault="00D75CBC" w:rsidP="007E7034">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AE5B7E">
        <w:rPr>
          <w:rFonts w:ascii="Times New Roman" w:eastAsia="Times New Roman" w:hAnsi="Times New Roman" w:cs="Times New Roman"/>
          <w:color w:val="212121"/>
          <w:sz w:val="28"/>
          <w:szCs w:val="28"/>
          <w:lang w:val="uk-UA" w:eastAsia="ru-RU"/>
        </w:rPr>
        <w:lastRenderedPageBreak/>
        <w:t>Реалізуючи вищезазначений зміст освітнього процесу, педагогічні працівники забезпечують досягнення очікуваних результатів навчання, визначених у освітніх програмах, зазначених у розділі 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Відповідно до Базового компоненту дошкільної освіти у </w:t>
      </w:r>
      <w:r w:rsidR="00AE5B7E">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 xml:space="preserve"> визначено зміст і структуру освітнього процесу за інваріантною складовою. 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вище названими освітніми лініями.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Організація життєдіяльності дітей з урахуванням освітніх ліній,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Дотримання змісту, взаємозв’язку та логічної послідовності реалізації освітніх ліній Базового компоненту забезпечується та відображається у блочно-тематичному плануванні освітнього процесу.</w:t>
      </w:r>
    </w:p>
    <w:p w:rsidR="00582724" w:rsidRPr="00AE5B7E" w:rsidRDefault="00D75CBC" w:rsidP="00AE5B7E">
      <w:pPr>
        <w:shd w:val="clear" w:color="auto" w:fill="FFFFFF"/>
        <w:spacing w:after="0" w:line="240" w:lineRule="auto"/>
        <w:ind w:firstLine="567"/>
        <w:jc w:val="both"/>
        <w:rPr>
          <w:lang w:val="uk-UA"/>
        </w:rPr>
      </w:pPr>
      <w:r w:rsidRPr="00D75CBC">
        <w:rPr>
          <w:rFonts w:ascii="Times New Roman" w:eastAsia="Times New Roman" w:hAnsi="Times New Roman" w:cs="Times New Roman"/>
          <w:color w:val="212121"/>
          <w:sz w:val="28"/>
          <w:szCs w:val="28"/>
          <w:lang w:eastAsia="ru-RU"/>
        </w:rPr>
        <w:t xml:space="preserve">З метою підвищення </w:t>
      </w:r>
      <w:r w:rsidR="00ED3195">
        <w:rPr>
          <w:rFonts w:ascii="Times New Roman" w:eastAsia="Times New Roman" w:hAnsi="Times New Roman" w:cs="Times New Roman"/>
          <w:color w:val="212121"/>
          <w:sz w:val="28"/>
          <w:szCs w:val="28"/>
          <w:lang w:eastAsia="ru-RU"/>
        </w:rPr>
        <w:t>якості освітнього процесу у 2023/2024</w:t>
      </w:r>
      <w:r w:rsidRPr="00D75CBC">
        <w:rPr>
          <w:rFonts w:ascii="Times New Roman" w:eastAsia="Times New Roman" w:hAnsi="Times New Roman" w:cs="Times New Roman"/>
          <w:color w:val="212121"/>
          <w:sz w:val="28"/>
          <w:szCs w:val="28"/>
          <w:lang w:eastAsia="ru-RU"/>
        </w:rPr>
        <w:t xml:space="preserve"> навчальному році в ЗДО використовуються інноваційні</w:t>
      </w:r>
      <w:r w:rsidR="00ED3195">
        <w:rPr>
          <w:rFonts w:ascii="Times New Roman" w:eastAsia="Times New Roman" w:hAnsi="Times New Roman" w:cs="Times New Roman"/>
          <w:color w:val="212121"/>
          <w:sz w:val="28"/>
          <w:szCs w:val="28"/>
          <w:lang w:eastAsia="ru-RU"/>
        </w:rPr>
        <w:t xml:space="preserve"> педагогічні технології, а саме</w:t>
      </w:r>
      <w:r w:rsidRPr="00D75CBC">
        <w:rPr>
          <w:rFonts w:ascii="Times New Roman" w:eastAsia="Times New Roman" w:hAnsi="Times New Roman" w:cs="Times New Roman"/>
          <w:color w:val="212121"/>
          <w:sz w:val="28"/>
          <w:szCs w:val="28"/>
          <w:lang w:eastAsia="ru-RU"/>
        </w:rPr>
        <w:t>:</w:t>
      </w:r>
      <w:r w:rsidR="00ED3195" w:rsidRPr="00ED3195">
        <w:t xml:space="preserve"> </w:t>
      </w:r>
    </w:p>
    <w:tbl>
      <w:tblPr>
        <w:tblW w:w="9490" w:type="dxa"/>
        <w:tblBorders>
          <w:top w:val="single" w:sz="6" w:space="0" w:color="616F6C"/>
        </w:tblBorders>
        <w:shd w:val="clear" w:color="auto" w:fill="F4F5F5"/>
        <w:tblCellMar>
          <w:left w:w="0" w:type="dxa"/>
          <w:right w:w="0" w:type="dxa"/>
        </w:tblCellMar>
        <w:tblLook w:val="04A0" w:firstRow="1" w:lastRow="0" w:firstColumn="1" w:lastColumn="0" w:noHBand="0" w:noVBand="1"/>
      </w:tblPr>
      <w:tblGrid>
        <w:gridCol w:w="3253"/>
        <w:gridCol w:w="6237"/>
      </w:tblGrid>
      <w:tr w:rsidR="00253B1A"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253B1A" w:rsidP="00AE5B7E">
            <w:pPr>
              <w:spacing w:after="0" w:line="240" w:lineRule="auto"/>
              <w:ind w:firstLine="567"/>
              <w:jc w:val="center"/>
              <w:rPr>
                <w:rFonts w:ascii="Times New Roman" w:eastAsia="Times New Roman" w:hAnsi="Times New Roman" w:cs="Times New Roman"/>
                <w:b/>
                <w:color w:val="212121"/>
                <w:sz w:val="26"/>
                <w:szCs w:val="26"/>
                <w:lang w:eastAsia="ru-RU"/>
              </w:rPr>
            </w:pPr>
            <w:r w:rsidRPr="00AE5B7E">
              <w:rPr>
                <w:rFonts w:ascii="Times New Roman" w:eastAsia="Times New Roman" w:hAnsi="Times New Roman" w:cs="Times New Roman"/>
                <w:b/>
                <w:color w:val="212121"/>
                <w:sz w:val="26"/>
                <w:szCs w:val="26"/>
                <w:lang w:eastAsia="ru-RU"/>
              </w:rPr>
              <w:t>Назва групи</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253B1A" w:rsidP="00AE5B7E">
            <w:pPr>
              <w:spacing w:after="0" w:line="240" w:lineRule="auto"/>
              <w:ind w:firstLine="567"/>
              <w:jc w:val="center"/>
              <w:rPr>
                <w:rFonts w:ascii="Times New Roman" w:eastAsia="Times New Roman" w:hAnsi="Times New Roman" w:cs="Times New Roman"/>
                <w:b/>
                <w:color w:val="212121"/>
                <w:sz w:val="26"/>
                <w:szCs w:val="26"/>
                <w:lang w:eastAsia="ru-RU"/>
              </w:rPr>
            </w:pPr>
            <w:r w:rsidRPr="00AE5B7E">
              <w:rPr>
                <w:rFonts w:ascii="Times New Roman" w:eastAsia="Times New Roman" w:hAnsi="Times New Roman" w:cs="Times New Roman"/>
                <w:b/>
                <w:color w:val="212121"/>
                <w:sz w:val="26"/>
                <w:szCs w:val="26"/>
                <w:lang w:eastAsia="ru-RU"/>
              </w:rPr>
              <w:t>Інноваційна технологія</w:t>
            </w:r>
          </w:p>
        </w:tc>
      </w:tr>
      <w:tr w:rsidR="00253B1A"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253B1A"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Молодша група</w:t>
            </w:r>
            <w:r w:rsidR="00AE5B7E">
              <w:rPr>
                <w:rFonts w:ascii="Times New Roman" w:eastAsia="Times New Roman" w:hAnsi="Times New Roman" w:cs="Times New Roman"/>
                <w:color w:val="212121"/>
                <w:sz w:val="26"/>
                <w:szCs w:val="26"/>
                <w:lang w:val="uk-UA" w:eastAsia="ru-RU"/>
              </w:rPr>
              <w:t xml:space="preserve"> №6 «Перлика</w:t>
            </w:r>
            <w:r w:rsidRPr="00AE5B7E">
              <w:rPr>
                <w:rFonts w:ascii="Times New Roman" w:eastAsia="Times New Roman" w:hAnsi="Times New Roman" w:cs="Times New Roman"/>
                <w:color w:val="212121"/>
                <w:sz w:val="26"/>
                <w:szCs w:val="26"/>
                <w:lang w:val="uk-UA" w:eastAsia="ru-RU"/>
              </w:rPr>
              <w:t>»</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253B1A" w:rsidP="00ED3195">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Мнемотехніка</w:t>
            </w:r>
            <w:r w:rsidR="004E3DC6" w:rsidRPr="00AE5B7E">
              <w:rPr>
                <w:rFonts w:ascii="Times New Roman" w:eastAsia="Times New Roman" w:hAnsi="Times New Roman" w:cs="Times New Roman"/>
                <w:color w:val="212121"/>
                <w:sz w:val="26"/>
                <w:szCs w:val="26"/>
                <w:lang w:val="uk-UA" w:eastAsia="ru-RU"/>
              </w:rPr>
              <w:t>,</w:t>
            </w:r>
          </w:p>
          <w:p w:rsidR="004E3DC6" w:rsidRPr="00AE5B7E" w:rsidRDefault="004E3DC6" w:rsidP="00ED3195">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технологія психолого-педагогічного проектування</w:t>
            </w:r>
          </w:p>
        </w:tc>
      </w:tr>
      <w:tr w:rsidR="00253B1A"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253B1A"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Молодша група</w:t>
            </w:r>
            <w:r w:rsidR="00AE5B7E">
              <w:rPr>
                <w:rFonts w:ascii="Times New Roman" w:eastAsia="Times New Roman" w:hAnsi="Times New Roman" w:cs="Times New Roman"/>
                <w:color w:val="212121"/>
                <w:sz w:val="26"/>
                <w:szCs w:val="26"/>
                <w:lang w:val="uk-UA" w:eastAsia="ru-RU"/>
              </w:rPr>
              <w:t xml:space="preserve"> №10 «Калинка</w:t>
            </w:r>
            <w:r w:rsidRPr="00AE5B7E">
              <w:rPr>
                <w:rFonts w:ascii="Times New Roman" w:eastAsia="Times New Roman" w:hAnsi="Times New Roman" w:cs="Times New Roman"/>
                <w:color w:val="212121"/>
                <w:sz w:val="26"/>
                <w:szCs w:val="26"/>
                <w:lang w:val="uk-UA" w:eastAsia="ru-RU"/>
              </w:rPr>
              <w:t>»</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6B15C0" w:rsidP="006B15C0">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Кубики Блума</w:t>
            </w:r>
          </w:p>
        </w:tc>
      </w:tr>
      <w:tr w:rsidR="006B15C0"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6B15C0" w:rsidRPr="00AE5B7E" w:rsidRDefault="006B15C0"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 xml:space="preserve">Середня група </w:t>
            </w:r>
            <w:r w:rsidR="00AE5B7E">
              <w:rPr>
                <w:rFonts w:ascii="Times New Roman" w:eastAsia="Times New Roman" w:hAnsi="Times New Roman" w:cs="Times New Roman"/>
                <w:color w:val="212121"/>
                <w:sz w:val="26"/>
                <w:szCs w:val="26"/>
                <w:lang w:val="uk-UA" w:eastAsia="ru-RU"/>
              </w:rPr>
              <w:t>№7«Дзвіночок</w:t>
            </w:r>
            <w:r w:rsidRPr="00AE5B7E">
              <w:rPr>
                <w:rFonts w:ascii="Times New Roman" w:eastAsia="Times New Roman" w:hAnsi="Times New Roman" w:cs="Times New Roman"/>
                <w:color w:val="212121"/>
                <w:sz w:val="26"/>
                <w:szCs w:val="26"/>
                <w:lang w:val="uk-UA" w:eastAsia="ru-RU"/>
              </w:rPr>
              <w:t>»</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AE5B7E" w:rsidRPr="00AE5B7E" w:rsidRDefault="00AE5B7E" w:rsidP="00AE5B7E">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І</w:t>
            </w:r>
            <w:r w:rsidRPr="00AE5B7E">
              <w:rPr>
                <w:rFonts w:ascii="Times New Roman" w:eastAsia="Times New Roman" w:hAnsi="Times New Roman" w:cs="Times New Roman"/>
                <w:color w:val="212121"/>
                <w:sz w:val="26"/>
                <w:szCs w:val="26"/>
                <w:lang w:eastAsia="ru-RU"/>
              </w:rPr>
              <w:t xml:space="preserve">гри </w:t>
            </w:r>
            <w:r w:rsidRPr="00AE5B7E">
              <w:rPr>
                <w:rFonts w:ascii="Times New Roman" w:eastAsia="Times New Roman" w:hAnsi="Times New Roman" w:cs="Times New Roman"/>
                <w:color w:val="212121"/>
                <w:sz w:val="26"/>
                <w:szCs w:val="26"/>
                <w:lang w:val="uk-UA" w:eastAsia="ru-RU"/>
              </w:rPr>
              <w:t>з в</w:t>
            </w:r>
            <w:r w:rsidRPr="00AE5B7E">
              <w:rPr>
                <w:rFonts w:ascii="Times New Roman" w:eastAsia="Times New Roman" w:hAnsi="Times New Roman" w:cs="Times New Roman"/>
                <w:color w:val="212121"/>
                <w:sz w:val="26"/>
                <w:szCs w:val="26"/>
                <w:lang w:eastAsia="ru-RU"/>
              </w:rPr>
              <w:t>икористання</w:t>
            </w:r>
            <w:r w:rsidRPr="00AE5B7E">
              <w:rPr>
                <w:rFonts w:ascii="Times New Roman" w:eastAsia="Times New Roman" w:hAnsi="Times New Roman" w:cs="Times New Roman"/>
                <w:color w:val="212121"/>
                <w:sz w:val="26"/>
                <w:szCs w:val="26"/>
                <w:lang w:val="uk-UA" w:eastAsia="ru-RU"/>
              </w:rPr>
              <w:t>м</w:t>
            </w:r>
            <w:r w:rsidRPr="00AE5B7E">
              <w:rPr>
                <w:rFonts w:ascii="Times New Roman" w:eastAsia="Times New Roman" w:hAnsi="Times New Roman" w:cs="Times New Roman"/>
                <w:color w:val="212121"/>
                <w:sz w:val="26"/>
                <w:szCs w:val="26"/>
                <w:lang w:eastAsia="ru-RU"/>
              </w:rPr>
              <w:t xml:space="preserve"> </w:t>
            </w:r>
            <w:r w:rsidRPr="00AE5B7E">
              <w:rPr>
                <w:rFonts w:ascii="Times New Roman" w:eastAsia="Times New Roman" w:hAnsi="Times New Roman" w:cs="Times New Roman"/>
                <w:color w:val="212121"/>
                <w:sz w:val="26"/>
                <w:szCs w:val="26"/>
                <w:lang w:val="en-US" w:eastAsia="ru-RU"/>
              </w:rPr>
              <w:t>Lego</w:t>
            </w:r>
            <w:r w:rsidRPr="00AE5B7E">
              <w:rPr>
                <w:rFonts w:ascii="Times New Roman" w:eastAsia="Times New Roman" w:hAnsi="Times New Roman" w:cs="Times New Roman"/>
                <w:color w:val="212121"/>
                <w:sz w:val="26"/>
                <w:szCs w:val="26"/>
                <w:lang w:val="uk-UA" w:eastAsia="ru-RU"/>
              </w:rPr>
              <w:t>-технології</w:t>
            </w:r>
          </w:p>
          <w:p w:rsidR="006B15C0" w:rsidRPr="00AE5B7E" w:rsidRDefault="006B15C0" w:rsidP="00ED3195">
            <w:pPr>
              <w:spacing w:after="0" w:line="240" w:lineRule="auto"/>
              <w:rPr>
                <w:rFonts w:ascii="Times New Roman" w:eastAsia="Times New Roman" w:hAnsi="Times New Roman" w:cs="Times New Roman"/>
                <w:color w:val="212121"/>
                <w:sz w:val="26"/>
                <w:szCs w:val="26"/>
                <w:lang w:val="uk-UA" w:eastAsia="ru-RU"/>
              </w:rPr>
            </w:pPr>
          </w:p>
        </w:tc>
      </w:tr>
      <w:tr w:rsidR="00253B1A"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53B1A" w:rsidRPr="00AE5B7E" w:rsidRDefault="006B15C0" w:rsidP="00AE5B7E">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С</w:t>
            </w:r>
            <w:r w:rsidR="00AE5B7E">
              <w:rPr>
                <w:rFonts w:ascii="Times New Roman" w:eastAsia="Times New Roman" w:hAnsi="Times New Roman" w:cs="Times New Roman"/>
                <w:color w:val="212121"/>
                <w:sz w:val="26"/>
                <w:szCs w:val="26"/>
                <w:lang w:val="uk-UA" w:eastAsia="ru-RU"/>
              </w:rPr>
              <w:t>тарша</w:t>
            </w:r>
            <w:r w:rsidRPr="00AE5B7E">
              <w:rPr>
                <w:rFonts w:ascii="Times New Roman" w:eastAsia="Times New Roman" w:hAnsi="Times New Roman" w:cs="Times New Roman"/>
                <w:color w:val="212121"/>
                <w:sz w:val="26"/>
                <w:szCs w:val="26"/>
                <w:lang w:val="uk-UA" w:eastAsia="ru-RU"/>
              </w:rPr>
              <w:t xml:space="preserve"> група </w:t>
            </w:r>
            <w:r w:rsidR="00AE5B7E">
              <w:rPr>
                <w:rFonts w:ascii="Times New Roman" w:eastAsia="Times New Roman" w:hAnsi="Times New Roman" w:cs="Times New Roman"/>
                <w:color w:val="212121"/>
                <w:sz w:val="26"/>
                <w:szCs w:val="26"/>
                <w:lang w:val="uk-UA" w:eastAsia="ru-RU"/>
              </w:rPr>
              <w:t>№2 «Квіточка</w:t>
            </w:r>
            <w:r w:rsidR="00456119" w:rsidRPr="00AE5B7E">
              <w:rPr>
                <w:rFonts w:ascii="Times New Roman" w:eastAsia="Times New Roman" w:hAnsi="Times New Roman" w:cs="Times New Roman"/>
                <w:color w:val="212121"/>
                <w:sz w:val="26"/>
                <w:szCs w:val="26"/>
                <w:lang w:val="uk-UA" w:eastAsia="ru-RU"/>
              </w:rPr>
              <w:t>»</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DD35ED" w:rsidRPr="00AE5B7E" w:rsidRDefault="0092027A" w:rsidP="00ED3195">
            <w:pPr>
              <w:spacing w:after="0" w:line="240" w:lineRule="auto"/>
              <w:rPr>
                <w:rFonts w:ascii="Times New Roman" w:eastAsia="Times New Roman" w:hAnsi="Times New Roman" w:cs="Times New Roman"/>
                <w:color w:val="212121"/>
                <w:sz w:val="26"/>
                <w:szCs w:val="26"/>
                <w:lang w:val="uk-UA" w:eastAsia="ru-RU"/>
              </w:rPr>
            </w:pPr>
            <w:r>
              <w:rPr>
                <w:rFonts w:ascii="Times New Roman" w:eastAsia="Times New Roman" w:hAnsi="Times New Roman" w:cs="Times New Roman"/>
                <w:color w:val="212121"/>
                <w:sz w:val="26"/>
                <w:szCs w:val="26"/>
                <w:lang w:val="uk-UA" w:eastAsia="ru-RU"/>
              </w:rPr>
              <w:t>Б</w:t>
            </w:r>
            <w:r w:rsidRPr="00AE5B7E">
              <w:rPr>
                <w:rFonts w:ascii="Times New Roman" w:eastAsia="Times New Roman" w:hAnsi="Times New Roman" w:cs="Times New Roman"/>
                <w:color w:val="212121"/>
                <w:sz w:val="26"/>
                <w:szCs w:val="26"/>
                <w:lang w:val="uk-UA" w:eastAsia="ru-RU"/>
              </w:rPr>
              <w:t>локи Дьєнеша</w:t>
            </w:r>
            <w:r>
              <w:rPr>
                <w:rFonts w:ascii="Times New Roman" w:eastAsia="Times New Roman" w:hAnsi="Times New Roman" w:cs="Times New Roman"/>
                <w:color w:val="212121"/>
                <w:sz w:val="26"/>
                <w:szCs w:val="26"/>
                <w:lang w:val="uk-UA" w:eastAsia="ru-RU"/>
              </w:rPr>
              <w:t>,</w:t>
            </w:r>
          </w:p>
        </w:tc>
      </w:tr>
      <w:tr w:rsidR="00456119"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56119" w:rsidRPr="00AE5B7E" w:rsidRDefault="00456119"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Старша група</w:t>
            </w:r>
            <w:r w:rsidR="00AE5B7E">
              <w:rPr>
                <w:rFonts w:ascii="Times New Roman" w:eastAsia="Times New Roman" w:hAnsi="Times New Roman" w:cs="Times New Roman"/>
                <w:color w:val="212121"/>
                <w:sz w:val="26"/>
                <w:szCs w:val="26"/>
                <w:lang w:val="uk-UA" w:eastAsia="ru-RU"/>
              </w:rPr>
              <w:t xml:space="preserve"> №3 «Метелики</w:t>
            </w:r>
            <w:r w:rsidRPr="00AE5B7E">
              <w:rPr>
                <w:rFonts w:ascii="Times New Roman" w:eastAsia="Times New Roman" w:hAnsi="Times New Roman" w:cs="Times New Roman"/>
                <w:color w:val="212121"/>
                <w:sz w:val="26"/>
                <w:szCs w:val="26"/>
                <w:lang w:val="uk-UA" w:eastAsia="ru-RU"/>
              </w:rPr>
              <w:t>»</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56119" w:rsidRPr="00AE5B7E" w:rsidRDefault="00456119" w:rsidP="00ED3195">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Кольорові палички Кюїзенера</w:t>
            </w:r>
            <w:r w:rsidR="004E3DC6" w:rsidRPr="00AE5B7E">
              <w:rPr>
                <w:rFonts w:ascii="Times New Roman" w:eastAsia="Times New Roman" w:hAnsi="Times New Roman" w:cs="Times New Roman"/>
                <w:color w:val="212121"/>
                <w:sz w:val="26"/>
                <w:szCs w:val="26"/>
                <w:lang w:val="uk-UA" w:eastAsia="ru-RU"/>
              </w:rPr>
              <w:t>,</w:t>
            </w:r>
            <w:r w:rsidR="0092027A" w:rsidRPr="00AE5B7E">
              <w:rPr>
                <w:rFonts w:ascii="Times New Roman" w:eastAsia="Times New Roman" w:hAnsi="Times New Roman" w:cs="Times New Roman"/>
                <w:color w:val="212121"/>
                <w:sz w:val="26"/>
                <w:szCs w:val="26"/>
                <w:lang w:val="uk-UA" w:eastAsia="ru-RU"/>
              </w:rPr>
              <w:t xml:space="preserve"> проектування</w:t>
            </w:r>
          </w:p>
          <w:p w:rsidR="004E3DC6" w:rsidRPr="00AE5B7E" w:rsidRDefault="004E3DC6" w:rsidP="0092027A">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 xml:space="preserve">технологія </w:t>
            </w:r>
            <w:r w:rsidR="0092027A">
              <w:rPr>
                <w:rFonts w:ascii="Times New Roman" w:eastAsia="Times New Roman" w:hAnsi="Times New Roman" w:cs="Times New Roman"/>
                <w:color w:val="212121"/>
                <w:sz w:val="26"/>
                <w:szCs w:val="26"/>
                <w:lang w:val="uk-UA" w:eastAsia="ru-RU"/>
              </w:rPr>
              <w:t>психолого-педагогічного, с</w:t>
            </w:r>
            <w:r w:rsidR="0092027A" w:rsidRPr="0092027A">
              <w:rPr>
                <w:rFonts w:ascii="Times New Roman" w:eastAsia="Times New Roman" w:hAnsi="Times New Roman" w:cs="Times New Roman"/>
                <w:color w:val="212121"/>
                <w:sz w:val="26"/>
                <w:szCs w:val="26"/>
                <w:lang w:val="uk-UA" w:eastAsia="ru-RU"/>
              </w:rPr>
              <w:t>торітелінг</w:t>
            </w:r>
          </w:p>
        </w:tc>
      </w:tr>
      <w:tr w:rsidR="00456119"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56119" w:rsidRPr="00AE5B7E" w:rsidRDefault="00456119"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Старша група</w:t>
            </w:r>
            <w:r w:rsidR="0092027A">
              <w:rPr>
                <w:rFonts w:ascii="Times New Roman" w:eastAsia="Times New Roman" w:hAnsi="Times New Roman" w:cs="Times New Roman"/>
                <w:color w:val="212121"/>
                <w:sz w:val="26"/>
                <w:szCs w:val="26"/>
                <w:lang w:val="uk-UA" w:eastAsia="ru-RU"/>
              </w:rPr>
              <w:t xml:space="preserve"> №4 «Джерельце</w:t>
            </w:r>
            <w:r w:rsidRPr="00AE5B7E">
              <w:rPr>
                <w:rFonts w:ascii="Times New Roman" w:eastAsia="Times New Roman" w:hAnsi="Times New Roman" w:cs="Times New Roman"/>
                <w:color w:val="212121"/>
                <w:sz w:val="26"/>
                <w:szCs w:val="26"/>
                <w:lang w:val="uk-UA" w:eastAsia="ru-RU"/>
              </w:rPr>
              <w:t>»</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56119" w:rsidRPr="00AE5B7E" w:rsidRDefault="00AE5B7E" w:rsidP="00ED3195">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Коректурні таблиці</w:t>
            </w:r>
            <w:r w:rsidR="0092027A">
              <w:rPr>
                <w:rFonts w:ascii="Times New Roman" w:eastAsia="Times New Roman" w:hAnsi="Times New Roman" w:cs="Times New Roman"/>
                <w:color w:val="212121"/>
                <w:sz w:val="26"/>
                <w:szCs w:val="26"/>
                <w:lang w:val="uk-UA" w:eastAsia="ru-RU"/>
              </w:rPr>
              <w:t xml:space="preserve">, </w:t>
            </w:r>
            <w:r w:rsidR="0092027A" w:rsidRPr="00AE5B7E">
              <w:rPr>
                <w:rFonts w:ascii="Times New Roman" w:eastAsia="Times New Roman" w:hAnsi="Times New Roman" w:cs="Times New Roman"/>
                <w:color w:val="212121"/>
                <w:sz w:val="26"/>
                <w:szCs w:val="26"/>
                <w:lang w:val="uk-UA" w:eastAsia="ru-RU"/>
              </w:rPr>
              <w:t>мнемотехніка</w:t>
            </w:r>
          </w:p>
        </w:tc>
      </w:tr>
      <w:tr w:rsidR="00456119"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56119" w:rsidRPr="00AE5B7E" w:rsidRDefault="0092027A" w:rsidP="0092027A">
            <w:pPr>
              <w:spacing w:after="0" w:line="240" w:lineRule="auto"/>
              <w:rPr>
                <w:rFonts w:ascii="Times New Roman" w:eastAsia="Times New Roman" w:hAnsi="Times New Roman" w:cs="Times New Roman"/>
                <w:color w:val="212121"/>
                <w:sz w:val="26"/>
                <w:szCs w:val="26"/>
                <w:lang w:val="uk-UA" w:eastAsia="ru-RU"/>
              </w:rPr>
            </w:pPr>
            <w:r>
              <w:rPr>
                <w:rFonts w:ascii="Times New Roman" w:eastAsia="Times New Roman" w:hAnsi="Times New Roman" w:cs="Times New Roman"/>
                <w:color w:val="212121"/>
                <w:sz w:val="26"/>
                <w:szCs w:val="26"/>
                <w:lang w:val="uk-UA" w:eastAsia="ru-RU"/>
              </w:rPr>
              <w:t>С</w:t>
            </w:r>
            <w:r w:rsidR="00456119" w:rsidRPr="00AE5B7E">
              <w:rPr>
                <w:rFonts w:ascii="Times New Roman" w:eastAsia="Times New Roman" w:hAnsi="Times New Roman" w:cs="Times New Roman"/>
                <w:color w:val="212121"/>
                <w:sz w:val="26"/>
                <w:szCs w:val="26"/>
                <w:lang w:val="uk-UA" w:eastAsia="ru-RU"/>
              </w:rPr>
              <w:t xml:space="preserve">тарша група </w:t>
            </w:r>
            <w:r>
              <w:rPr>
                <w:rFonts w:ascii="Times New Roman" w:eastAsia="Times New Roman" w:hAnsi="Times New Roman" w:cs="Times New Roman"/>
                <w:color w:val="212121"/>
                <w:sz w:val="26"/>
                <w:szCs w:val="26"/>
                <w:lang w:val="uk-UA" w:eastAsia="ru-RU"/>
              </w:rPr>
              <w:t>№8 «Зірочка</w:t>
            </w:r>
            <w:r w:rsidR="00456119" w:rsidRPr="00AE5B7E">
              <w:rPr>
                <w:rFonts w:ascii="Times New Roman" w:eastAsia="Times New Roman" w:hAnsi="Times New Roman" w:cs="Times New Roman"/>
                <w:color w:val="212121"/>
                <w:sz w:val="26"/>
                <w:szCs w:val="26"/>
                <w:lang w:val="uk-UA" w:eastAsia="ru-RU"/>
              </w:rPr>
              <w:t xml:space="preserve">» </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56119" w:rsidRPr="00AE5B7E" w:rsidRDefault="0092027A" w:rsidP="00ED3195">
            <w:pPr>
              <w:spacing w:after="0" w:line="240" w:lineRule="auto"/>
              <w:rPr>
                <w:rFonts w:ascii="Times New Roman" w:eastAsia="Times New Roman" w:hAnsi="Times New Roman" w:cs="Times New Roman"/>
                <w:color w:val="212121"/>
                <w:sz w:val="26"/>
                <w:szCs w:val="26"/>
                <w:lang w:val="uk-UA" w:eastAsia="ru-RU"/>
              </w:rPr>
            </w:pPr>
            <w:r>
              <w:rPr>
                <w:rFonts w:ascii="Times New Roman" w:eastAsia="Times New Roman" w:hAnsi="Times New Roman" w:cs="Times New Roman"/>
                <w:color w:val="212121"/>
                <w:sz w:val="26"/>
                <w:szCs w:val="26"/>
                <w:lang w:val="uk-UA" w:eastAsia="ru-RU"/>
              </w:rPr>
              <w:t>Т</w:t>
            </w:r>
            <w:r w:rsidRPr="00AE5B7E">
              <w:rPr>
                <w:rFonts w:ascii="Times New Roman" w:eastAsia="Times New Roman" w:hAnsi="Times New Roman" w:cs="Times New Roman"/>
                <w:color w:val="212121"/>
                <w:sz w:val="26"/>
                <w:szCs w:val="26"/>
                <w:lang w:val="uk-UA" w:eastAsia="ru-RU"/>
              </w:rPr>
              <w:t>ехнологія психолого-педагогічного проектування</w:t>
            </w:r>
          </w:p>
        </w:tc>
      </w:tr>
      <w:tr w:rsidR="006B15C0" w:rsidRPr="0092027A"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6B15C0" w:rsidRPr="00AE5B7E" w:rsidRDefault="006B15C0"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Вчитель-логопед</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6B15C0" w:rsidRPr="00AE5B7E" w:rsidRDefault="0092027A" w:rsidP="00ED3195">
            <w:pPr>
              <w:spacing w:after="0" w:line="240" w:lineRule="auto"/>
              <w:rPr>
                <w:rFonts w:ascii="Times New Roman" w:eastAsia="Times New Roman" w:hAnsi="Times New Roman" w:cs="Times New Roman"/>
                <w:color w:val="212121"/>
                <w:sz w:val="26"/>
                <w:szCs w:val="26"/>
                <w:lang w:val="uk-UA" w:eastAsia="ru-RU"/>
              </w:rPr>
            </w:pPr>
            <w:r>
              <w:rPr>
                <w:rFonts w:ascii="Times New Roman" w:eastAsia="Times New Roman" w:hAnsi="Times New Roman" w:cs="Times New Roman"/>
                <w:color w:val="212121"/>
                <w:sz w:val="26"/>
                <w:szCs w:val="26"/>
                <w:lang w:val="uk-UA" w:eastAsia="ru-RU"/>
              </w:rPr>
              <w:t>Дошки Більгоу</w:t>
            </w:r>
            <w:r w:rsidR="006B15C0" w:rsidRPr="00AE5B7E">
              <w:rPr>
                <w:rFonts w:ascii="Times New Roman" w:eastAsia="Times New Roman" w:hAnsi="Times New Roman" w:cs="Times New Roman"/>
                <w:color w:val="212121"/>
                <w:sz w:val="26"/>
                <w:szCs w:val="26"/>
                <w:lang w:val="uk-UA" w:eastAsia="ru-RU"/>
              </w:rPr>
              <w:t xml:space="preserve"> </w:t>
            </w:r>
          </w:p>
          <w:p w:rsidR="006B15C0" w:rsidRPr="00AE5B7E" w:rsidRDefault="006B15C0" w:rsidP="00ED3195">
            <w:pPr>
              <w:spacing w:after="0" w:line="240" w:lineRule="auto"/>
              <w:rPr>
                <w:rFonts w:ascii="Times New Roman" w:eastAsia="Times New Roman" w:hAnsi="Times New Roman" w:cs="Times New Roman"/>
                <w:color w:val="212121"/>
                <w:sz w:val="26"/>
                <w:szCs w:val="26"/>
                <w:lang w:val="uk-UA" w:eastAsia="ru-RU"/>
              </w:rPr>
            </w:pPr>
            <w:r w:rsidRPr="0092027A">
              <w:rPr>
                <w:rFonts w:ascii="Times New Roman" w:eastAsia="Times New Roman" w:hAnsi="Times New Roman" w:cs="Times New Roman"/>
                <w:color w:val="212121"/>
                <w:sz w:val="26"/>
                <w:szCs w:val="26"/>
                <w:lang w:val="uk-UA" w:eastAsia="ru-RU"/>
              </w:rPr>
              <w:lastRenderedPageBreak/>
              <w:t>«Кола Луллія»</w:t>
            </w:r>
            <w:r w:rsidRPr="00AE5B7E">
              <w:rPr>
                <w:rFonts w:ascii="Times New Roman" w:eastAsia="Times New Roman" w:hAnsi="Times New Roman" w:cs="Times New Roman"/>
                <w:color w:val="212121"/>
                <w:sz w:val="26"/>
                <w:szCs w:val="26"/>
                <w:lang w:val="uk-UA" w:eastAsia="ru-RU"/>
              </w:rPr>
              <w:t>,</w:t>
            </w:r>
          </w:p>
        </w:tc>
      </w:tr>
      <w:tr w:rsidR="006B15C0"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6B15C0" w:rsidRPr="00AE5B7E" w:rsidRDefault="006B15C0"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lastRenderedPageBreak/>
              <w:t>Практичний психолог</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6B15C0" w:rsidRPr="00AE5B7E" w:rsidRDefault="006B15C0" w:rsidP="00ED3195">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Сторітелінг</w:t>
            </w:r>
          </w:p>
        </w:tc>
      </w:tr>
      <w:tr w:rsidR="004E3DC6"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E3DC6" w:rsidRPr="00AE5B7E" w:rsidRDefault="004E3DC6"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Музичні керівники</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4F448D" w:rsidRPr="00AE5B7E" w:rsidRDefault="004E3DC6" w:rsidP="00ED3195">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Музична педагогіка Карла Орфа</w:t>
            </w:r>
          </w:p>
        </w:tc>
      </w:tr>
      <w:tr w:rsidR="00506334" w:rsidRPr="00AE5B7E" w:rsidTr="004E3DC6">
        <w:tc>
          <w:tcPr>
            <w:tcW w:w="325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BC6520" w:rsidRPr="00AE5B7E" w:rsidRDefault="00506334" w:rsidP="004E3DC6">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Інструктор з фізичного виховання</w:t>
            </w:r>
          </w:p>
        </w:tc>
        <w:tc>
          <w:tcPr>
            <w:tcW w:w="6237"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506334" w:rsidRPr="00AE5B7E" w:rsidRDefault="00506334" w:rsidP="00506334">
            <w:pPr>
              <w:spacing w:after="0" w:line="240" w:lineRule="auto"/>
              <w:rPr>
                <w:rFonts w:ascii="Times New Roman" w:eastAsia="Times New Roman" w:hAnsi="Times New Roman" w:cs="Times New Roman"/>
                <w:color w:val="212121"/>
                <w:sz w:val="26"/>
                <w:szCs w:val="26"/>
                <w:lang w:val="uk-UA" w:eastAsia="ru-RU"/>
              </w:rPr>
            </w:pPr>
            <w:r w:rsidRPr="00AE5B7E">
              <w:rPr>
                <w:rFonts w:ascii="Times New Roman" w:eastAsia="Times New Roman" w:hAnsi="Times New Roman" w:cs="Times New Roman"/>
                <w:color w:val="212121"/>
                <w:sz w:val="26"/>
                <w:szCs w:val="26"/>
                <w:lang w:val="uk-UA" w:eastAsia="ru-RU"/>
              </w:rPr>
              <w:t>Здоров’язберігаючі технології в роботі з дошкільниками (фітболгімнастика)</w:t>
            </w:r>
          </w:p>
        </w:tc>
      </w:tr>
    </w:tbl>
    <w:p w:rsidR="00D75CBC" w:rsidRPr="004F448D"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506334">
        <w:rPr>
          <w:rFonts w:ascii="Times New Roman" w:eastAsia="Times New Roman" w:hAnsi="Times New Roman" w:cs="Times New Roman"/>
          <w:color w:val="212121"/>
          <w:sz w:val="28"/>
          <w:szCs w:val="28"/>
          <w:lang w:val="uk-UA" w:eastAsia="ru-RU"/>
        </w:rPr>
        <w:t>Перед педагогами нашого закладу сьогодні стоїть завда</w:t>
      </w:r>
      <w:r w:rsidR="006B15C0" w:rsidRPr="00506334">
        <w:rPr>
          <w:rFonts w:ascii="Times New Roman" w:eastAsia="Times New Roman" w:hAnsi="Times New Roman" w:cs="Times New Roman"/>
          <w:color w:val="212121"/>
          <w:sz w:val="28"/>
          <w:szCs w:val="28"/>
          <w:lang w:val="uk-UA" w:eastAsia="ru-RU"/>
        </w:rPr>
        <w:t>ння -</w:t>
      </w:r>
      <w:r w:rsidRPr="00506334">
        <w:rPr>
          <w:rFonts w:ascii="Times New Roman" w:eastAsia="Times New Roman" w:hAnsi="Times New Roman" w:cs="Times New Roman"/>
          <w:color w:val="212121"/>
          <w:sz w:val="28"/>
          <w:szCs w:val="28"/>
          <w:lang w:val="uk-UA" w:eastAsia="ru-RU"/>
        </w:rPr>
        <w:t xml:space="preserve"> організувати таку діяльність, яка б ставила дитину перед необхідніс</w:t>
      </w:r>
      <w:r w:rsidRPr="004F448D">
        <w:rPr>
          <w:rFonts w:ascii="Times New Roman" w:eastAsia="Times New Roman" w:hAnsi="Times New Roman" w:cs="Times New Roman"/>
          <w:color w:val="212121"/>
          <w:sz w:val="28"/>
          <w:szCs w:val="28"/>
          <w:lang w:val="uk-UA" w:eastAsia="ru-RU"/>
        </w:rPr>
        <w:t>тю спрямувати свої розумові зусилля на пошук і вибіркове використання наявних у неї знань і вмінь для розв’язання нового конкретного завдання. Наші вихователі спрямовують свої дії на формування у дітей значущої мотивації до пізнання, що і скеровує їхню пізнавальну активність, стимулює розвиток власних почуттів та інтересів. Чим цікавіша така діяльність, тим емоційніший її вплив і тим більший ефект вона дає.</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Для реалізації окреслених завдань педагоги нашого дитячого садка широко використовують інноваційні технології, цікаві нетрадиційні методики. Тому важливою ланкою роботи методичного кабінету є впровадження в освітній процес інноваційних технологій.</w:t>
      </w:r>
    </w:p>
    <w:p w:rsidR="00456119" w:rsidRDefault="0045611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456119" w:rsidRDefault="0045611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456119" w:rsidRDefault="00456119" w:rsidP="004F448D">
      <w:pPr>
        <w:shd w:val="clear" w:color="auto" w:fill="FFFFFF"/>
        <w:spacing w:after="0" w:line="240" w:lineRule="auto"/>
        <w:rPr>
          <w:rFonts w:ascii="Times New Roman" w:eastAsia="Times New Roman" w:hAnsi="Times New Roman" w:cs="Times New Roman"/>
          <w:color w:val="212121"/>
          <w:sz w:val="28"/>
          <w:szCs w:val="28"/>
          <w:lang w:eastAsia="ru-RU"/>
        </w:rPr>
      </w:pPr>
    </w:p>
    <w:p w:rsidR="00456119" w:rsidRDefault="00456119" w:rsidP="00BC6520">
      <w:pPr>
        <w:shd w:val="clear" w:color="auto" w:fill="FFFFFF"/>
        <w:spacing w:after="0" w:line="240" w:lineRule="auto"/>
        <w:rPr>
          <w:rFonts w:ascii="Times New Roman" w:eastAsia="Times New Roman" w:hAnsi="Times New Roman" w:cs="Times New Roman"/>
          <w:color w:val="212121"/>
          <w:sz w:val="28"/>
          <w:szCs w:val="28"/>
          <w:lang w:eastAsia="ru-RU"/>
        </w:rPr>
      </w:pPr>
    </w:p>
    <w:p w:rsidR="00035DD9" w:rsidRDefault="00035DD9"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2027A" w:rsidRPr="0092027A" w:rsidRDefault="0092027A" w:rsidP="006B15C0">
      <w:pPr>
        <w:shd w:val="clear" w:color="auto" w:fill="FFFFFF"/>
        <w:spacing w:after="0" w:line="240" w:lineRule="auto"/>
        <w:rPr>
          <w:rFonts w:ascii="Times New Roman" w:eastAsia="Times New Roman" w:hAnsi="Times New Roman" w:cs="Times New Roman"/>
          <w:color w:val="212121"/>
          <w:sz w:val="28"/>
          <w:szCs w:val="28"/>
          <w:lang w:val="uk-UA" w:eastAsia="ru-RU"/>
        </w:rPr>
      </w:pPr>
    </w:p>
    <w:p w:rsidR="009B3378" w:rsidRPr="00035DD9" w:rsidRDefault="00456119" w:rsidP="00BC6520">
      <w:pPr>
        <w:shd w:val="clear" w:color="auto" w:fill="FFFFFF"/>
        <w:spacing w:after="0" w:line="240" w:lineRule="auto"/>
        <w:ind w:firstLine="567"/>
        <w:rPr>
          <w:rFonts w:ascii="Times New Roman" w:eastAsia="Times New Roman" w:hAnsi="Times New Roman" w:cs="Times New Roman"/>
          <w:b/>
          <w:color w:val="212121"/>
          <w:sz w:val="28"/>
          <w:szCs w:val="28"/>
          <w:lang w:val="uk-UA" w:eastAsia="ru-RU"/>
        </w:rPr>
      </w:pPr>
      <w:r>
        <w:rPr>
          <w:rFonts w:ascii="Times New Roman" w:eastAsia="Times New Roman" w:hAnsi="Times New Roman" w:cs="Times New Roman"/>
          <w:b/>
          <w:color w:val="212121"/>
          <w:sz w:val="28"/>
          <w:szCs w:val="28"/>
          <w:lang w:eastAsia="ru-RU"/>
        </w:rPr>
        <w:lastRenderedPageBreak/>
        <w:t>Розділ ІІІ</w:t>
      </w:r>
      <w:r>
        <w:rPr>
          <w:rFonts w:ascii="Times New Roman" w:eastAsia="Times New Roman" w:hAnsi="Times New Roman" w:cs="Times New Roman"/>
          <w:b/>
          <w:color w:val="212121"/>
          <w:sz w:val="28"/>
          <w:szCs w:val="28"/>
          <w:lang w:val="uk-UA" w:eastAsia="ru-RU"/>
        </w:rPr>
        <w:t xml:space="preserve">. </w:t>
      </w:r>
      <w:r w:rsidR="00D75CBC" w:rsidRPr="00456119">
        <w:rPr>
          <w:rFonts w:ascii="Times New Roman" w:eastAsia="Times New Roman" w:hAnsi="Times New Roman" w:cs="Times New Roman"/>
          <w:b/>
          <w:color w:val="212121"/>
          <w:sz w:val="28"/>
          <w:szCs w:val="28"/>
          <w:lang w:eastAsia="ru-RU"/>
        </w:rPr>
        <w:t>Форми організації освітнього процесу</w:t>
      </w:r>
      <w:r w:rsidR="00035DD9">
        <w:rPr>
          <w:rFonts w:ascii="Times New Roman" w:eastAsia="Times New Roman" w:hAnsi="Times New Roman" w:cs="Times New Roman"/>
          <w:b/>
          <w:color w:val="212121"/>
          <w:sz w:val="28"/>
          <w:szCs w:val="28"/>
          <w:lang w:val="uk-UA"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Відповідно до Закону України «Про дошкільну освіту» освітня програма ЗДО визначає мету, завдання освітнього процесу на навчальний рік, а також форми його організації.</w:t>
      </w:r>
    </w:p>
    <w:p w:rsidR="00D75CBC" w:rsidRPr="00D75CBC" w:rsidRDefault="007C243D"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Навчальний рік у </w:t>
      </w:r>
      <w:r>
        <w:rPr>
          <w:rFonts w:ascii="Times New Roman" w:eastAsia="Times New Roman" w:hAnsi="Times New Roman" w:cs="Times New Roman"/>
          <w:color w:val="212121"/>
          <w:sz w:val="28"/>
          <w:szCs w:val="28"/>
          <w:lang w:val="uk-UA" w:eastAsia="ru-RU"/>
        </w:rPr>
        <w:t xml:space="preserve">Сумському </w:t>
      </w:r>
      <w:r w:rsidR="0092027A">
        <w:rPr>
          <w:rFonts w:ascii="Times New Roman" w:eastAsia="Times New Roman" w:hAnsi="Times New Roman" w:cs="Times New Roman"/>
          <w:color w:val="212121"/>
          <w:sz w:val="28"/>
          <w:szCs w:val="28"/>
          <w:lang w:val="uk-UA" w:eastAsia="ru-RU"/>
        </w:rPr>
        <w:t xml:space="preserve">спеціальному </w:t>
      </w:r>
      <w:r>
        <w:rPr>
          <w:rFonts w:ascii="Times New Roman" w:eastAsia="Times New Roman" w:hAnsi="Times New Roman" w:cs="Times New Roman"/>
          <w:color w:val="212121"/>
          <w:sz w:val="28"/>
          <w:szCs w:val="28"/>
          <w:lang w:val="uk-UA" w:eastAsia="ru-RU"/>
        </w:rPr>
        <w:t>дошкільному нав</w:t>
      </w:r>
      <w:r w:rsidR="0092027A">
        <w:rPr>
          <w:rFonts w:ascii="Times New Roman" w:eastAsia="Times New Roman" w:hAnsi="Times New Roman" w:cs="Times New Roman"/>
          <w:color w:val="212121"/>
          <w:sz w:val="28"/>
          <w:szCs w:val="28"/>
          <w:lang w:val="uk-UA" w:eastAsia="ru-RU"/>
        </w:rPr>
        <w:t>чальному закладі (ясла-садок) №20</w:t>
      </w:r>
      <w:r>
        <w:rPr>
          <w:rFonts w:ascii="Times New Roman" w:eastAsia="Times New Roman" w:hAnsi="Times New Roman" w:cs="Times New Roman"/>
          <w:color w:val="212121"/>
          <w:sz w:val="28"/>
          <w:szCs w:val="28"/>
          <w:lang w:val="uk-UA" w:eastAsia="ru-RU"/>
        </w:rPr>
        <w:t xml:space="preserve"> «</w:t>
      </w:r>
      <w:r w:rsidR="0092027A">
        <w:rPr>
          <w:rFonts w:ascii="Times New Roman" w:eastAsia="Times New Roman" w:hAnsi="Times New Roman" w:cs="Times New Roman"/>
          <w:color w:val="212121"/>
          <w:sz w:val="28"/>
          <w:szCs w:val="28"/>
          <w:lang w:val="uk-UA" w:eastAsia="ru-RU"/>
        </w:rPr>
        <w:t>Посміш</w:t>
      </w:r>
      <w:r>
        <w:rPr>
          <w:rFonts w:ascii="Times New Roman" w:eastAsia="Times New Roman" w:hAnsi="Times New Roman" w:cs="Times New Roman"/>
          <w:color w:val="212121"/>
          <w:sz w:val="28"/>
          <w:szCs w:val="28"/>
          <w:lang w:val="uk-UA" w:eastAsia="ru-RU"/>
        </w:rPr>
        <w:t xml:space="preserve">ка» м. Суми, Сумської області </w:t>
      </w:r>
      <w:r w:rsidR="0092027A">
        <w:rPr>
          <w:rFonts w:ascii="Times New Roman" w:eastAsia="Times New Roman" w:hAnsi="Times New Roman" w:cs="Times New Roman"/>
          <w:color w:val="212121"/>
          <w:sz w:val="28"/>
          <w:szCs w:val="28"/>
          <w:lang w:eastAsia="ru-RU"/>
        </w:rPr>
        <w:t>починається 1 вересня 202</w:t>
      </w:r>
      <w:r w:rsidR="0092027A">
        <w:rPr>
          <w:rFonts w:ascii="Times New Roman" w:eastAsia="Times New Roman" w:hAnsi="Times New Roman" w:cs="Times New Roman"/>
          <w:color w:val="212121"/>
          <w:sz w:val="28"/>
          <w:szCs w:val="28"/>
          <w:lang w:val="uk-UA" w:eastAsia="ru-RU"/>
        </w:rPr>
        <w:t>5</w:t>
      </w:r>
      <w:r w:rsidR="00D75CBC" w:rsidRPr="00D75CBC">
        <w:rPr>
          <w:rFonts w:ascii="Times New Roman" w:eastAsia="Times New Roman" w:hAnsi="Times New Roman" w:cs="Times New Roman"/>
          <w:color w:val="212121"/>
          <w:sz w:val="28"/>
          <w:szCs w:val="28"/>
          <w:lang w:eastAsia="ru-RU"/>
        </w:rPr>
        <w:t xml:space="preserve"> ро</w:t>
      </w:r>
      <w:r w:rsidR="0092027A">
        <w:rPr>
          <w:rFonts w:ascii="Times New Roman" w:eastAsia="Times New Roman" w:hAnsi="Times New Roman" w:cs="Times New Roman"/>
          <w:color w:val="212121"/>
          <w:sz w:val="28"/>
          <w:szCs w:val="28"/>
          <w:lang w:eastAsia="ru-RU"/>
        </w:rPr>
        <w:t>ку і закінчується 31 травня 202</w:t>
      </w:r>
      <w:r w:rsidR="0092027A">
        <w:rPr>
          <w:rFonts w:ascii="Times New Roman" w:eastAsia="Times New Roman" w:hAnsi="Times New Roman" w:cs="Times New Roman"/>
          <w:color w:val="212121"/>
          <w:sz w:val="28"/>
          <w:szCs w:val="28"/>
          <w:lang w:val="uk-UA" w:eastAsia="ru-RU"/>
        </w:rPr>
        <w:t>6</w:t>
      </w:r>
      <w:r w:rsidR="00D75CBC" w:rsidRPr="00D75CBC">
        <w:rPr>
          <w:rFonts w:ascii="Times New Roman" w:eastAsia="Times New Roman" w:hAnsi="Times New Roman" w:cs="Times New Roman"/>
          <w:color w:val="212121"/>
          <w:sz w:val="28"/>
          <w:szCs w:val="28"/>
          <w:lang w:eastAsia="ru-RU"/>
        </w:rPr>
        <w:t xml:space="preserve"> року, </w:t>
      </w:r>
      <w:r w:rsidR="006B15C0">
        <w:rPr>
          <w:rFonts w:ascii="Times New Roman" w:eastAsia="Times New Roman" w:hAnsi="Times New Roman" w:cs="Times New Roman"/>
          <w:color w:val="212121"/>
          <w:sz w:val="28"/>
          <w:szCs w:val="28"/>
          <w:lang w:val="uk-UA" w:eastAsia="ru-RU"/>
        </w:rPr>
        <w:t>літній</w:t>
      </w:r>
      <w:r w:rsidR="00D75CBC" w:rsidRPr="00D75CBC">
        <w:rPr>
          <w:rFonts w:ascii="Times New Roman" w:eastAsia="Times New Roman" w:hAnsi="Times New Roman" w:cs="Times New Roman"/>
          <w:color w:val="212121"/>
          <w:sz w:val="28"/>
          <w:szCs w:val="28"/>
          <w:lang w:eastAsia="ru-RU"/>
        </w:rPr>
        <w:t xml:space="preserve"> період (під час якого освітня робота здійснюється відповідно до інструктивно-методичних рекомендацій Мініс</w:t>
      </w:r>
      <w:r w:rsidR="006B15C0">
        <w:rPr>
          <w:rFonts w:ascii="Times New Roman" w:eastAsia="Times New Roman" w:hAnsi="Times New Roman" w:cs="Times New Roman"/>
          <w:color w:val="212121"/>
          <w:sz w:val="28"/>
          <w:szCs w:val="28"/>
          <w:lang w:eastAsia="ru-RU"/>
        </w:rPr>
        <w:t>терства освіти і науки Україн</w:t>
      </w:r>
      <w:r w:rsidR="0092027A">
        <w:rPr>
          <w:rFonts w:ascii="Times New Roman" w:eastAsia="Times New Roman" w:hAnsi="Times New Roman" w:cs="Times New Roman"/>
          <w:color w:val="212121"/>
          <w:sz w:val="28"/>
          <w:szCs w:val="28"/>
          <w:lang w:eastAsia="ru-RU"/>
        </w:rPr>
        <w:t>и - з 1 червня по 31 серпня 202</w:t>
      </w:r>
      <w:r w:rsidR="0092027A">
        <w:rPr>
          <w:rFonts w:ascii="Times New Roman" w:eastAsia="Times New Roman" w:hAnsi="Times New Roman" w:cs="Times New Roman"/>
          <w:color w:val="212121"/>
          <w:sz w:val="28"/>
          <w:szCs w:val="28"/>
          <w:lang w:val="uk-UA" w:eastAsia="ru-RU"/>
        </w:rPr>
        <w:t>6</w:t>
      </w:r>
      <w:r w:rsidR="00D75CBC" w:rsidRPr="00D75CBC">
        <w:rPr>
          <w:rFonts w:ascii="Times New Roman" w:eastAsia="Times New Roman" w:hAnsi="Times New Roman" w:cs="Times New Roman"/>
          <w:color w:val="212121"/>
          <w:sz w:val="28"/>
          <w:szCs w:val="28"/>
          <w:lang w:eastAsia="ru-RU"/>
        </w:rPr>
        <w:t xml:space="preserve"> року</w:t>
      </w:r>
      <w:r>
        <w:rPr>
          <w:rFonts w:ascii="Times New Roman" w:eastAsia="Times New Roman" w:hAnsi="Times New Roman" w:cs="Times New Roman"/>
          <w:color w:val="212121"/>
          <w:sz w:val="28"/>
          <w:szCs w:val="28"/>
          <w:lang w:val="uk-UA" w:eastAsia="ru-RU"/>
        </w:rPr>
        <w:t>)</w:t>
      </w:r>
      <w:r w:rsidR="00D75CBC" w:rsidRPr="00D75CBC">
        <w:rPr>
          <w:rFonts w:ascii="Times New Roman" w:eastAsia="Times New Roman" w:hAnsi="Times New Roman" w:cs="Times New Roman"/>
          <w:color w:val="212121"/>
          <w:sz w:val="28"/>
          <w:szCs w:val="28"/>
          <w:lang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Упродовж навчального року для дошкільників будуть проводитись канікули, під час яких заняття з вихованцями не проводяться, крім фізкультурно-оздоровчої та художньо-продуктивної діяльності. </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Організоване навчання у формі занять проводиться, починаючи з 3-го року життя. Тривалість занять становить:</w:t>
      </w:r>
    </w:p>
    <w:p w:rsidR="00D75CBC" w:rsidRPr="00D75CBC" w:rsidRDefault="007C243D"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у</w:t>
      </w:r>
      <w:r w:rsidR="00D75CBC" w:rsidRPr="00D75CBC">
        <w:rPr>
          <w:rFonts w:ascii="Times New Roman" w:eastAsia="Times New Roman" w:hAnsi="Times New Roman" w:cs="Times New Roman"/>
          <w:color w:val="212121"/>
          <w:sz w:val="28"/>
          <w:szCs w:val="28"/>
          <w:lang w:eastAsia="ru-RU"/>
        </w:rPr>
        <w:t xml:space="preserve"> молодшій групі – не більше 15 хвилин;</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у середній групі – 20 хвилин;</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у старшій групі – 25 хвилин.</w:t>
      </w:r>
    </w:p>
    <w:p w:rsidR="00D75CBC" w:rsidRDefault="00D75CBC" w:rsidP="004F448D">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Тривалість перерв між заняттями становить не менш 10 хвилин.</w:t>
      </w:r>
    </w:p>
    <w:p w:rsidR="00D75CBC" w:rsidRPr="00D75CBC" w:rsidRDefault="00D75CBC" w:rsidP="00F4041A">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З метою досягнення очікуваних результатів навчання </w:t>
      </w:r>
      <w:r w:rsidR="00332902">
        <w:rPr>
          <w:rFonts w:ascii="Times New Roman" w:eastAsia="Times New Roman" w:hAnsi="Times New Roman" w:cs="Times New Roman"/>
          <w:color w:val="212121"/>
          <w:sz w:val="28"/>
          <w:szCs w:val="28"/>
          <w:lang w:eastAsia="ru-RU"/>
        </w:rPr>
        <w:t>(набуття компетентностей) у 202</w:t>
      </w:r>
      <w:r w:rsidR="00332902">
        <w:rPr>
          <w:rFonts w:ascii="Times New Roman" w:eastAsia="Times New Roman" w:hAnsi="Times New Roman" w:cs="Times New Roman"/>
          <w:color w:val="212121"/>
          <w:sz w:val="28"/>
          <w:szCs w:val="28"/>
          <w:lang w:val="uk-UA" w:eastAsia="ru-RU"/>
        </w:rPr>
        <w:t>5</w:t>
      </w:r>
      <w:r w:rsidR="00332902">
        <w:rPr>
          <w:rFonts w:ascii="Times New Roman" w:eastAsia="Times New Roman" w:hAnsi="Times New Roman" w:cs="Times New Roman"/>
          <w:color w:val="212121"/>
          <w:sz w:val="28"/>
          <w:szCs w:val="28"/>
          <w:lang w:eastAsia="ru-RU"/>
        </w:rPr>
        <w:t>/202</w:t>
      </w:r>
      <w:r w:rsidR="00332902">
        <w:rPr>
          <w:rFonts w:ascii="Times New Roman" w:eastAsia="Times New Roman" w:hAnsi="Times New Roman" w:cs="Times New Roman"/>
          <w:color w:val="212121"/>
          <w:sz w:val="28"/>
          <w:szCs w:val="28"/>
          <w:lang w:val="uk-UA" w:eastAsia="ru-RU"/>
        </w:rPr>
        <w:t>6</w:t>
      </w:r>
      <w:r w:rsidRPr="00D75CBC">
        <w:rPr>
          <w:rFonts w:ascii="Times New Roman" w:eastAsia="Times New Roman" w:hAnsi="Times New Roman" w:cs="Times New Roman"/>
          <w:color w:val="212121"/>
          <w:sz w:val="28"/>
          <w:szCs w:val="28"/>
          <w:lang w:eastAsia="ru-RU"/>
        </w:rPr>
        <w:t xml:space="preserve"> навчальному році педагогами закладу будуть проводитися різні форми організації освітнього процесу, у тому числі заняття різних типів. Для якісної організації освітнього процесу проводяться такі заняття (за типами):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B8695E">
        <w:rPr>
          <w:rFonts w:ascii="Times New Roman" w:eastAsia="Times New Roman" w:hAnsi="Times New Roman" w:cs="Times New Roman"/>
          <w:color w:val="212121"/>
          <w:sz w:val="28"/>
          <w:szCs w:val="28"/>
          <w:lang w:val="uk-UA" w:eastAsia="ru-RU"/>
        </w:rPr>
        <w:t xml:space="preserve"> </w:t>
      </w:r>
      <w:r w:rsidR="00D75CBC" w:rsidRPr="00D75CBC">
        <w:rPr>
          <w:rFonts w:ascii="Times New Roman" w:eastAsia="Times New Roman" w:hAnsi="Times New Roman" w:cs="Times New Roman"/>
          <w:color w:val="212121"/>
          <w:sz w:val="28"/>
          <w:szCs w:val="28"/>
          <w:lang w:eastAsia="ru-RU"/>
        </w:rPr>
        <w:t>колективні (з усіма дітьми групи);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групові (10-12 дітей);</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індивідуально-групові (4-6 дітей);</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індивідуальні (1-4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За дидактичними цілями у всіх вікових групах організовуються такі види занять: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заняття із засвоєння дітьми нових знань;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заняття із закріплення</w:t>
      </w:r>
      <w:r w:rsidR="00B8695E">
        <w:rPr>
          <w:rFonts w:ascii="Times New Roman" w:eastAsia="Times New Roman" w:hAnsi="Times New Roman" w:cs="Times New Roman"/>
          <w:color w:val="212121"/>
          <w:sz w:val="28"/>
          <w:szCs w:val="28"/>
          <w:lang w:eastAsia="ru-RU"/>
        </w:rPr>
        <w:t xml:space="preserve"> і систематизації досвіду дітей</w:t>
      </w:r>
      <w:r w:rsidR="00D75CBC" w:rsidRPr="00D75CBC">
        <w:rPr>
          <w:rFonts w:ascii="Times New Roman" w:eastAsia="Times New Roman" w:hAnsi="Times New Roman" w:cs="Times New Roman"/>
          <w:color w:val="212121"/>
          <w:sz w:val="28"/>
          <w:szCs w:val="28"/>
          <w:lang w:eastAsia="ru-RU"/>
        </w:rPr>
        <w:t>.</w:t>
      </w:r>
    </w:p>
    <w:p w:rsid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За специфікою поєднання змісту та форм роботи в межах заняття проводяться такі заняття:</w:t>
      </w:r>
    </w:p>
    <w:p w:rsidR="00BC6520" w:rsidRPr="00BC6520"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 </w:t>
      </w:r>
      <w:r w:rsidRPr="00BC6520">
        <w:rPr>
          <w:rFonts w:ascii="Times New Roman" w:eastAsia="Times New Roman" w:hAnsi="Times New Roman" w:cs="Times New Roman"/>
          <w:color w:val="212121"/>
          <w:sz w:val="28"/>
          <w:szCs w:val="28"/>
          <w:lang w:val="uk-UA" w:eastAsia="ru-RU"/>
        </w:rPr>
        <w:t>предметні (з одного виду діяльності)</w:t>
      </w:r>
      <w:r>
        <w:rPr>
          <w:rFonts w:ascii="Times New Roman" w:eastAsia="Times New Roman" w:hAnsi="Times New Roman" w:cs="Times New Roman"/>
          <w:color w:val="212121"/>
          <w:sz w:val="28"/>
          <w:szCs w:val="28"/>
          <w:lang w:val="uk-UA" w:eastAsia="ru-RU"/>
        </w:rPr>
        <w:t>;</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B8695E">
        <w:rPr>
          <w:rFonts w:ascii="Times New Roman" w:eastAsia="Times New Roman" w:hAnsi="Times New Roman" w:cs="Times New Roman"/>
          <w:color w:val="212121"/>
          <w:sz w:val="28"/>
          <w:szCs w:val="28"/>
          <w:lang w:eastAsia="ru-RU"/>
        </w:rPr>
        <w:t xml:space="preserve"> інтегровані.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 у рамках блочно-тематичної організації освітнього процесу. Види інтегрованих занять:</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 соціально-природознавчої тематики;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 пріоритетом інтелектуально-мовленнєвих завдань;</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 пріоритетом логіко-математичних завдань;</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заняття художнього циклу.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lastRenderedPageBreak/>
        <w:t>Інтеграція сприяє значному скороченню організованих форм навчальної діяльності та істотно знижує навчальне навантаження на дітей.</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Освітня діяльніст</w:t>
      </w:r>
      <w:r w:rsidR="00B8695E">
        <w:rPr>
          <w:rFonts w:ascii="Times New Roman" w:eastAsia="Times New Roman" w:hAnsi="Times New Roman" w:cs="Times New Roman"/>
          <w:color w:val="212121"/>
          <w:sz w:val="28"/>
          <w:szCs w:val="28"/>
          <w:lang w:eastAsia="ru-RU"/>
        </w:rPr>
        <w:t xml:space="preserve">ь у групах планується у I-й </w:t>
      </w:r>
      <w:r w:rsidRPr="00D75CBC">
        <w:rPr>
          <w:rFonts w:ascii="Times New Roman" w:eastAsia="Times New Roman" w:hAnsi="Times New Roman" w:cs="Times New Roman"/>
          <w:color w:val="212121"/>
          <w:sz w:val="28"/>
          <w:szCs w:val="28"/>
          <w:lang w:eastAsia="ru-RU"/>
        </w:rPr>
        <w:t>половині дня відповідн</w:t>
      </w:r>
      <w:r w:rsidR="00B8695E">
        <w:rPr>
          <w:rFonts w:ascii="Times New Roman" w:eastAsia="Times New Roman" w:hAnsi="Times New Roman" w:cs="Times New Roman"/>
          <w:color w:val="212121"/>
          <w:sz w:val="28"/>
          <w:szCs w:val="28"/>
          <w:lang w:eastAsia="ru-RU"/>
        </w:rPr>
        <w:t>о до розкладу занять на тиждень</w:t>
      </w:r>
      <w:r w:rsidRPr="00D75CBC">
        <w:rPr>
          <w:rFonts w:ascii="Times New Roman" w:eastAsia="Times New Roman" w:hAnsi="Times New Roman" w:cs="Times New Roman"/>
          <w:color w:val="212121"/>
          <w:sz w:val="28"/>
          <w:szCs w:val="28"/>
          <w:lang w:eastAsia="ru-RU"/>
        </w:rPr>
        <w:t>. Весь освітній процес організовується диференційовано з урахуванням віку і індивідуальних особливостей дітей.</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У </w:t>
      </w:r>
      <w:r w:rsidR="00332902">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 xml:space="preserve"> планування освітнього процесу здійснюється за режимними моментами та блочно-тематичним принципом, що забезпечує змістовну цілісність, системність, послідовність, ускладнення та повторення програмного матеріалу.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w:t>
      </w:r>
      <w:r w:rsidR="00332902">
        <w:rPr>
          <w:rFonts w:ascii="Times New Roman" w:eastAsia="Times New Roman" w:hAnsi="Times New Roman" w:cs="Times New Roman"/>
          <w:color w:val="212121"/>
          <w:sz w:val="28"/>
          <w:szCs w:val="28"/>
          <w:lang w:val="uk-UA" w:eastAsia="ru-RU"/>
        </w:rPr>
        <w:t>СДНЗ</w:t>
      </w:r>
      <w:r w:rsidR="00332902">
        <w:rPr>
          <w:rFonts w:ascii="Times New Roman" w:eastAsia="Times New Roman" w:hAnsi="Times New Roman" w:cs="Times New Roman"/>
          <w:color w:val="212121"/>
          <w:sz w:val="28"/>
          <w:szCs w:val="28"/>
          <w:lang w:eastAsia="ru-RU"/>
        </w:rPr>
        <w:t xml:space="preserve"> у 202</w:t>
      </w:r>
      <w:r w:rsidR="00332902">
        <w:rPr>
          <w:rFonts w:ascii="Times New Roman" w:eastAsia="Times New Roman" w:hAnsi="Times New Roman" w:cs="Times New Roman"/>
          <w:color w:val="212121"/>
          <w:sz w:val="28"/>
          <w:szCs w:val="28"/>
          <w:lang w:val="uk-UA" w:eastAsia="ru-RU"/>
        </w:rPr>
        <w:t>5</w:t>
      </w:r>
      <w:r w:rsidR="00332902">
        <w:rPr>
          <w:rFonts w:ascii="Times New Roman" w:eastAsia="Times New Roman" w:hAnsi="Times New Roman" w:cs="Times New Roman"/>
          <w:color w:val="212121"/>
          <w:sz w:val="28"/>
          <w:szCs w:val="28"/>
          <w:lang w:eastAsia="ru-RU"/>
        </w:rPr>
        <w:t>/202</w:t>
      </w:r>
      <w:r w:rsidR="00332902">
        <w:rPr>
          <w:rFonts w:ascii="Times New Roman" w:eastAsia="Times New Roman" w:hAnsi="Times New Roman" w:cs="Times New Roman"/>
          <w:color w:val="212121"/>
          <w:sz w:val="28"/>
          <w:szCs w:val="28"/>
          <w:lang w:val="uk-UA" w:eastAsia="ru-RU"/>
        </w:rPr>
        <w:t>6</w:t>
      </w:r>
      <w:r w:rsidRPr="00D75CBC">
        <w:rPr>
          <w:rFonts w:ascii="Times New Roman" w:eastAsia="Times New Roman" w:hAnsi="Times New Roman" w:cs="Times New Roman"/>
          <w:color w:val="212121"/>
          <w:sz w:val="28"/>
          <w:szCs w:val="28"/>
          <w:lang w:eastAsia="ru-RU"/>
        </w:rPr>
        <w:t xml:space="preserve"> навчальному році.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Реалізація змісту освітньої програми здійснює команда </w:t>
      </w:r>
      <w:r w:rsidR="00332902">
        <w:rPr>
          <w:rFonts w:ascii="Times New Roman" w:eastAsia="Times New Roman" w:hAnsi="Times New Roman" w:cs="Times New Roman"/>
          <w:color w:val="212121"/>
          <w:sz w:val="28"/>
          <w:szCs w:val="28"/>
          <w:lang w:eastAsia="ru-RU"/>
        </w:rPr>
        <w:t>педагогів: завідувач, виховател</w:t>
      </w:r>
      <w:r w:rsidR="00332902">
        <w:rPr>
          <w:rFonts w:ascii="Times New Roman" w:eastAsia="Times New Roman" w:hAnsi="Times New Roman" w:cs="Times New Roman"/>
          <w:color w:val="212121"/>
          <w:sz w:val="28"/>
          <w:szCs w:val="28"/>
          <w:lang w:val="uk-UA" w:eastAsia="ru-RU"/>
        </w:rPr>
        <w:t>і</w:t>
      </w:r>
      <w:r w:rsidRPr="00D75CBC">
        <w:rPr>
          <w:rFonts w:ascii="Times New Roman" w:eastAsia="Times New Roman" w:hAnsi="Times New Roman" w:cs="Times New Roman"/>
          <w:color w:val="212121"/>
          <w:sz w:val="28"/>
          <w:szCs w:val="28"/>
          <w:lang w:eastAsia="ru-RU"/>
        </w:rPr>
        <w:t>-методист</w:t>
      </w:r>
      <w:r w:rsidR="00332902">
        <w:rPr>
          <w:rFonts w:ascii="Times New Roman" w:eastAsia="Times New Roman" w:hAnsi="Times New Roman" w:cs="Times New Roman"/>
          <w:color w:val="212121"/>
          <w:sz w:val="28"/>
          <w:szCs w:val="28"/>
          <w:lang w:val="uk-UA" w:eastAsia="ru-RU"/>
        </w:rPr>
        <w:t>и</w:t>
      </w:r>
      <w:r w:rsidRPr="00D75CBC">
        <w:rPr>
          <w:rFonts w:ascii="Times New Roman" w:eastAsia="Times New Roman" w:hAnsi="Times New Roman" w:cs="Times New Roman"/>
          <w:color w:val="212121"/>
          <w:sz w:val="28"/>
          <w:szCs w:val="28"/>
          <w:lang w:eastAsia="ru-RU"/>
        </w:rPr>
        <w:t xml:space="preserve">, вихователі, музичні керівники, практичний психолог, </w:t>
      </w:r>
      <w:r w:rsidR="00B8695E">
        <w:rPr>
          <w:rFonts w:ascii="Times New Roman" w:eastAsia="Times New Roman" w:hAnsi="Times New Roman" w:cs="Times New Roman"/>
          <w:color w:val="212121"/>
          <w:sz w:val="28"/>
          <w:szCs w:val="28"/>
          <w:lang w:val="uk-UA" w:eastAsia="ru-RU"/>
        </w:rPr>
        <w:t>інструктор</w:t>
      </w:r>
      <w:r w:rsidR="00332902">
        <w:rPr>
          <w:rFonts w:ascii="Times New Roman" w:eastAsia="Times New Roman" w:hAnsi="Times New Roman" w:cs="Times New Roman"/>
          <w:color w:val="212121"/>
          <w:sz w:val="28"/>
          <w:szCs w:val="28"/>
          <w:lang w:val="uk-UA" w:eastAsia="ru-RU"/>
        </w:rPr>
        <w:t>и з фізичної культури, вчителі</w:t>
      </w:r>
      <w:r w:rsidR="00B8695E">
        <w:rPr>
          <w:rFonts w:ascii="Times New Roman" w:eastAsia="Times New Roman" w:hAnsi="Times New Roman" w:cs="Times New Roman"/>
          <w:color w:val="212121"/>
          <w:sz w:val="28"/>
          <w:szCs w:val="28"/>
          <w:lang w:val="uk-UA" w:eastAsia="ru-RU"/>
        </w:rPr>
        <w:t>-логопед</w:t>
      </w:r>
      <w:r w:rsidR="00332902">
        <w:rPr>
          <w:rFonts w:ascii="Times New Roman" w:eastAsia="Times New Roman" w:hAnsi="Times New Roman" w:cs="Times New Roman"/>
          <w:color w:val="212121"/>
          <w:sz w:val="28"/>
          <w:szCs w:val="28"/>
          <w:lang w:val="uk-UA" w:eastAsia="ru-RU"/>
        </w:rPr>
        <w:t>и</w:t>
      </w:r>
      <w:r w:rsidR="00B8695E">
        <w:rPr>
          <w:rFonts w:ascii="Times New Roman" w:eastAsia="Times New Roman" w:hAnsi="Times New Roman" w:cs="Times New Roman"/>
          <w:color w:val="212121"/>
          <w:sz w:val="28"/>
          <w:szCs w:val="28"/>
          <w:lang w:val="uk-UA" w:eastAsia="ru-RU"/>
        </w:rPr>
        <w:t xml:space="preserve"> </w:t>
      </w:r>
      <w:r w:rsidR="00B8695E">
        <w:rPr>
          <w:rFonts w:ascii="Times New Roman" w:eastAsia="Times New Roman" w:hAnsi="Times New Roman" w:cs="Times New Roman"/>
          <w:color w:val="212121"/>
          <w:sz w:val="28"/>
          <w:szCs w:val="28"/>
          <w:lang w:eastAsia="ru-RU"/>
        </w:rPr>
        <w:t>та сестра медична старша</w:t>
      </w:r>
      <w:r w:rsidRPr="00D75CBC">
        <w:rPr>
          <w:rFonts w:ascii="Times New Roman" w:eastAsia="Times New Roman" w:hAnsi="Times New Roman" w:cs="Times New Roman"/>
          <w:color w:val="212121"/>
          <w:sz w:val="28"/>
          <w:szCs w:val="28"/>
          <w:lang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Блочно-тематичне планування освітнього процесу є одним із ефективних інструментів реалізації принципу інтеграції 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одного-двох тижнів. </w:t>
      </w:r>
      <w:r w:rsidR="00BC6520">
        <w:rPr>
          <w:rFonts w:ascii="Times New Roman" w:eastAsia="Times New Roman" w:hAnsi="Times New Roman" w:cs="Times New Roman"/>
          <w:color w:val="212121"/>
          <w:sz w:val="28"/>
          <w:szCs w:val="28"/>
          <w:lang w:eastAsia="ru-RU"/>
        </w:rPr>
        <w:t>Інтеграція -</w:t>
      </w:r>
      <w:r w:rsidRPr="00D75CBC">
        <w:rPr>
          <w:rFonts w:ascii="Times New Roman" w:eastAsia="Times New Roman" w:hAnsi="Times New Roman" w:cs="Times New Roman"/>
          <w:color w:val="212121"/>
          <w:sz w:val="28"/>
          <w:szCs w:val="28"/>
          <w:lang w:eastAsia="ru-RU"/>
        </w:rPr>
        <w:t xml:space="preserve"> це шлях і спосіб формування у дітей цілісної картини світу.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Тип заняття обирає та уточнює вихователь, музичний керівник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Рівномірно розподіляються види активності за основними видами діяльності протягом дня в залежності від бажань та інтересу дітей. Окрім занять, проводяться інші форми спеціально організованої освітньої діяльності:</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w:t>
      </w:r>
      <w:r w:rsidR="00D75CBC" w:rsidRPr="00D75CBC">
        <w:rPr>
          <w:rFonts w:ascii="Times New Roman" w:eastAsia="Times New Roman" w:hAnsi="Times New Roman" w:cs="Times New Roman"/>
          <w:color w:val="212121"/>
          <w:sz w:val="28"/>
          <w:szCs w:val="28"/>
          <w:lang w:eastAsia="ru-RU"/>
        </w:rPr>
        <w:t xml:space="preserve"> ігри (дидактичні, сюжетно-рольові, рухливі, театралізовані, ігри з піском та водою та ін.);</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спостереження;</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пошуково-дослідницька діяльність;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театралізована діяльність;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трудова діяльність;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тощо.</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Крім спеціально організованої освітньої діяльності, передбачається самостійна діяльність дітей: ігрова, художня, фізична.</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Фізичне виховання дітей передбачає проведення:</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ранкової гімнастики;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занять </w:t>
      </w:r>
      <w:r w:rsidR="00B370A9">
        <w:rPr>
          <w:rFonts w:ascii="Times New Roman" w:eastAsia="Times New Roman" w:hAnsi="Times New Roman" w:cs="Times New Roman"/>
          <w:color w:val="212121"/>
          <w:sz w:val="28"/>
          <w:szCs w:val="28"/>
          <w:lang w:val="uk-UA" w:eastAsia="ru-RU"/>
        </w:rPr>
        <w:t xml:space="preserve">зі здоров'я та </w:t>
      </w:r>
      <w:r w:rsidR="00B370A9">
        <w:rPr>
          <w:rFonts w:ascii="Times New Roman" w:eastAsia="Times New Roman" w:hAnsi="Times New Roman" w:cs="Times New Roman"/>
          <w:color w:val="212121"/>
          <w:sz w:val="28"/>
          <w:szCs w:val="28"/>
          <w:lang w:eastAsia="ru-RU"/>
        </w:rPr>
        <w:t>фізичного розвитку</w:t>
      </w:r>
      <w:r w:rsidR="00D75CBC" w:rsidRPr="00D75CBC">
        <w:rPr>
          <w:rFonts w:ascii="Times New Roman" w:eastAsia="Times New Roman" w:hAnsi="Times New Roman" w:cs="Times New Roman"/>
          <w:color w:val="212121"/>
          <w:sz w:val="28"/>
          <w:szCs w:val="28"/>
          <w:lang w:eastAsia="ru-RU"/>
        </w:rPr>
        <w:t>;</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рухливих ігор та ігор спортивного характеру;</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загартування;</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w:t>
      </w:r>
      <w:r w:rsidR="00D75CBC" w:rsidRPr="00D75CBC">
        <w:rPr>
          <w:rFonts w:ascii="Times New Roman" w:eastAsia="Times New Roman" w:hAnsi="Times New Roman" w:cs="Times New Roman"/>
          <w:color w:val="212121"/>
          <w:sz w:val="28"/>
          <w:szCs w:val="28"/>
          <w:lang w:eastAsia="ru-RU"/>
        </w:rPr>
        <w:t xml:space="preserve"> фізкультурних хвилинок під час занять;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фізкультурних пауз між заняттями;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оздоровчих заходів.</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Організоване навчання у формі фізкультурних занять проводиться з раннього віку.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За окремим планом у закладі організовується оздоровлення дітей, під час якого освітній процес організовується в наступних формах:</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ранкова гімнастика та гімнастика пробудження;</w:t>
      </w:r>
    </w:p>
    <w:p w:rsidR="00D75CBC" w:rsidRPr="00D75CBC" w:rsidRDefault="00BC6520" w:rsidP="00F4041A">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w:t>
      </w:r>
      <w:r w:rsidR="00D75CBC" w:rsidRPr="00D75CBC">
        <w:rPr>
          <w:rFonts w:ascii="Times New Roman" w:eastAsia="Times New Roman" w:hAnsi="Times New Roman" w:cs="Times New Roman"/>
          <w:color w:val="212121"/>
          <w:sz w:val="28"/>
          <w:szCs w:val="28"/>
          <w:lang w:eastAsia="ru-RU"/>
        </w:rPr>
        <w:t xml:space="preserve"> дозований біг, ходьба по траві, піску, по «доріжці здоров’я», обливання ніг прохолодною водою;</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рухливі та спортивні ігри;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процедури прийняття сонячних та повітряних ванн;</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екскурсії, цільові прогулянки;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продуктивні види діяльності;</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ігри з водою, піском;</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конструкторські та творчі ігри;</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пошуково-дослідницька діяльність;</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організація трудової діяльності;</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літературні розваги, конкурси малюнків;</w:t>
      </w:r>
    </w:p>
    <w:p w:rsidR="00D75CBC" w:rsidRPr="00D75CBC" w:rsidRDefault="00BC652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змагання, різноманітні конкурси, естафети.</w:t>
      </w:r>
    </w:p>
    <w:p w:rsidR="00D75CBC" w:rsidRPr="00B370A9"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 xml:space="preserve">З метою забезпечення єдиних вимог і наступності сімейного і суспільного виховання, надання психолого-педагогічної допомоги батькам або особам, які їх замінюють, підтримки різнобічного розвитку дітей, які виховуються в умовах сім'ї, </w:t>
      </w:r>
      <w:r w:rsidR="00332902">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 xml:space="preserve"> організовано </w:t>
      </w:r>
      <w:r w:rsidR="00B370A9">
        <w:rPr>
          <w:rFonts w:ascii="Times New Roman" w:eastAsia="Times New Roman" w:hAnsi="Times New Roman" w:cs="Times New Roman"/>
          <w:color w:val="212121"/>
          <w:sz w:val="28"/>
          <w:szCs w:val="28"/>
          <w:lang w:val="uk-UA" w:eastAsia="ru-RU"/>
        </w:rPr>
        <w:t>консультативну</w:t>
      </w:r>
      <w:r w:rsidR="00B370A9" w:rsidRPr="00B370A9">
        <w:rPr>
          <w:rFonts w:ascii="Times New Roman" w:eastAsia="Times New Roman" w:hAnsi="Times New Roman" w:cs="Times New Roman"/>
          <w:color w:val="212121"/>
          <w:sz w:val="28"/>
          <w:szCs w:val="28"/>
          <w:lang w:eastAsia="ru-RU"/>
        </w:rPr>
        <w:t xml:space="preserve"> </w:t>
      </w:r>
      <w:r w:rsidR="00B370A9" w:rsidRPr="00D75CBC">
        <w:rPr>
          <w:rFonts w:ascii="Times New Roman" w:eastAsia="Times New Roman" w:hAnsi="Times New Roman" w:cs="Times New Roman"/>
          <w:color w:val="212121"/>
          <w:sz w:val="28"/>
          <w:szCs w:val="28"/>
          <w:lang w:eastAsia="ru-RU"/>
        </w:rPr>
        <w:t>роботу</w:t>
      </w:r>
      <w:r w:rsidR="00B370A9">
        <w:rPr>
          <w:rFonts w:ascii="Times New Roman" w:eastAsia="Times New Roman" w:hAnsi="Times New Roman" w:cs="Times New Roman"/>
          <w:color w:val="212121"/>
          <w:sz w:val="28"/>
          <w:szCs w:val="28"/>
          <w:lang w:val="uk-UA"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Консультативний центр здійснює консультативну допомогу батькам або особам, які їх замінюють, із питань:</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соціалізації дітей дошкільного віку, які виховуються в умовах сім’ї;</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вікових, психофізіологічних особливості дітей;</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психологічної готовності до навчання у школі;</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uk-UA" w:eastAsia="ru-RU"/>
        </w:rPr>
        <w:t>-</w:t>
      </w:r>
      <w:r w:rsidR="00D75CBC" w:rsidRPr="00D75CBC">
        <w:rPr>
          <w:rFonts w:ascii="Times New Roman" w:eastAsia="Times New Roman" w:hAnsi="Times New Roman" w:cs="Times New Roman"/>
          <w:color w:val="212121"/>
          <w:sz w:val="28"/>
          <w:szCs w:val="28"/>
          <w:lang w:eastAsia="ru-RU"/>
        </w:rPr>
        <w:t xml:space="preserve"> профілактики відхилень у фізичному, психічному і соціальному розвитку дітей дошкільного віку, які виховуються в умовах сім’ї;</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організації ігрової діяльності;</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організації харчування дітей вдома;</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створення умов для за загартування і оздоровлення;</w:t>
      </w:r>
    </w:p>
    <w:p w:rsidR="00D75CBC" w:rsidRPr="00D75CBC" w:rsidRDefault="009C5170"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w:t>
      </w:r>
      <w:r w:rsidR="00D75CBC" w:rsidRPr="00D75CBC">
        <w:rPr>
          <w:rFonts w:ascii="Times New Roman" w:eastAsia="Times New Roman" w:hAnsi="Times New Roman" w:cs="Times New Roman"/>
          <w:color w:val="212121"/>
          <w:sz w:val="28"/>
          <w:szCs w:val="28"/>
          <w:lang w:eastAsia="ru-RU"/>
        </w:rPr>
        <w:t xml:space="preserve"> соціального захисту дітей із різних категорій сімей.</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Робота з батьками або особами, які їх замінюють і дітьми (віком від 3 до 5 років) проводиться підгрупами та індивідуально за річним планом роботи.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Організація психолого-педагогічної допомоги батькам або особам, які їх замінюють, будується на основі інтеграції діяльності спеціалістів консультативного центру: вихователів, практичного психолога, медичного працівника.</w:t>
      </w:r>
    </w:p>
    <w:p w:rsidR="00B370A9" w:rsidRDefault="00B370A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B370A9" w:rsidRDefault="00B370A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B370A9" w:rsidRDefault="00B370A9" w:rsidP="009A22A2">
      <w:pPr>
        <w:shd w:val="clear" w:color="auto" w:fill="FFFFFF"/>
        <w:spacing w:after="0" w:line="240" w:lineRule="auto"/>
        <w:ind w:firstLine="567"/>
        <w:rPr>
          <w:rFonts w:ascii="Times New Roman" w:eastAsia="Times New Roman" w:hAnsi="Times New Roman" w:cs="Times New Roman"/>
          <w:color w:val="212121"/>
          <w:sz w:val="28"/>
          <w:szCs w:val="28"/>
          <w:lang w:eastAsia="ru-RU"/>
        </w:rPr>
      </w:pPr>
    </w:p>
    <w:p w:rsidR="009B3378" w:rsidRPr="00035DD9" w:rsidRDefault="00B370A9" w:rsidP="00F4041A">
      <w:pPr>
        <w:shd w:val="clear" w:color="auto" w:fill="FFFFFF"/>
        <w:spacing w:after="0" w:line="240" w:lineRule="auto"/>
        <w:ind w:firstLine="567"/>
        <w:jc w:val="both"/>
        <w:rPr>
          <w:rFonts w:ascii="Times New Roman" w:eastAsia="Times New Roman" w:hAnsi="Times New Roman" w:cs="Times New Roman"/>
          <w:b/>
          <w:color w:val="212121"/>
          <w:sz w:val="28"/>
          <w:szCs w:val="28"/>
          <w:lang w:val="uk-UA" w:eastAsia="ru-RU"/>
        </w:rPr>
      </w:pPr>
      <w:r>
        <w:rPr>
          <w:rFonts w:ascii="Times New Roman" w:eastAsia="Times New Roman" w:hAnsi="Times New Roman" w:cs="Times New Roman"/>
          <w:b/>
          <w:color w:val="212121"/>
          <w:sz w:val="28"/>
          <w:szCs w:val="28"/>
          <w:lang w:eastAsia="ru-RU"/>
        </w:rPr>
        <w:lastRenderedPageBreak/>
        <w:t>Розділ ІV</w:t>
      </w:r>
      <w:r>
        <w:rPr>
          <w:rFonts w:ascii="Times New Roman" w:eastAsia="Times New Roman" w:hAnsi="Times New Roman" w:cs="Times New Roman"/>
          <w:b/>
          <w:color w:val="212121"/>
          <w:sz w:val="28"/>
          <w:szCs w:val="28"/>
          <w:lang w:val="uk-UA" w:eastAsia="ru-RU"/>
        </w:rPr>
        <w:t xml:space="preserve">. </w:t>
      </w:r>
      <w:r w:rsidR="00D75CBC" w:rsidRPr="00B370A9">
        <w:rPr>
          <w:rFonts w:ascii="Times New Roman" w:eastAsia="Times New Roman" w:hAnsi="Times New Roman" w:cs="Times New Roman"/>
          <w:b/>
          <w:color w:val="212121"/>
          <w:sz w:val="28"/>
          <w:szCs w:val="28"/>
          <w:lang w:eastAsia="ru-RU"/>
        </w:rPr>
        <w:t>Опис та інструменти системи внутрішнього забезпечення якості освіти</w:t>
      </w:r>
      <w:r w:rsidR="00035DD9">
        <w:rPr>
          <w:rFonts w:ascii="Times New Roman" w:eastAsia="Times New Roman" w:hAnsi="Times New Roman" w:cs="Times New Roman"/>
          <w:b/>
          <w:color w:val="212121"/>
          <w:sz w:val="28"/>
          <w:szCs w:val="28"/>
          <w:lang w:val="uk-UA" w:eastAsia="ru-RU"/>
        </w:rPr>
        <w:t>.</w:t>
      </w:r>
    </w:p>
    <w:p w:rsidR="00D75CBC" w:rsidRPr="00280505"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280505">
        <w:rPr>
          <w:rFonts w:ascii="Times New Roman" w:eastAsia="Times New Roman" w:hAnsi="Times New Roman" w:cs="Times New Roman"/>
          <w:color w:val="212121"/>
          <w:sz w:val="28"/>
          <w:szCs w:val="28"/>
          <w:lang w:val="uk-UA" w:eastAsia="ru-RU"/>
        </w:rPr>
        <w:t>Відповідно частини 3 ст. Закону України «Про освіту»</w:t>
      </w:r>
      <w:r w:rsidR="00B370A9">
        <w:rPr>
          <w:rFonts w:ascii="Times New Roman" w:eastAsia="Times New Roman" w:hAnsi="Times New Roman" w:cs="Times New Roman"/>
          <w:color w:val="212121"/>
          <w:sz w:val="28"/>
          <w:szCs w:val="28"/>
          <w:lang w:val="uk-UA" w:eastAsia="ru-RU"/>
        </w:rPr>
        <w:t xml:space="preserve"> </w:t>
      </w:r>
      <w:r w:rsidRPr="00280505">
        <w:rPr>
          <w:rFonts w:ascii="Times New Roman" w:eastAsia="Times New Roman" w:hAnsi="Times New Roman" w:cs="Times New Roman"/>
          <w:color w:val="212121"/>
          <w:sz w:val="28"/>
          <w:szCs w:val="28"/>
          <w:lang w:val="uk-UA" w:eastAsia="ru-RU"/>
        </w:rPr>
        <w:t xml:space="preserve">у </w:t>
      </w:r>
      <w:r w:rsidR="00332902">
        <w:rPr>
          <w:rFonts w:ascii="Times New Roman" w:eastAsia="Times New Roman" w:hAnsi="Times New Roman" w:cs="Times New Roman"/>
          <w:color w:val="212121"/>
          <w:sz w:val="28"/>
          <w:szCs w:val="28"/>
          <w:lang w:val="uk-UA" w:eastAsia="ru-RU"/>
        </w:rPr>
        <w:t>Сумському СДНЗ</w:t>
      </w:r>
      <w:r w:rsidRPr="00280505">
        <w:rPr>
          <w:rFonts w:ascii="Times New Roman" w:eastAsia="Times New Roman" w:hAnsi="Times New Roman" w:cs="Times New Roman"/>
          <w:color w:val="212121"/>
          <w:sz w:val="28"/>
          <w:szCs w:val="28"/>
          <w:lang w:val="uk-UA" w:eastAsia="ru-RU"/>
        </w:rPr>
        <w:t xml:space="preserve"> №</w:t>
      </w:r>
      <w:r w:rsidR="00332902">
        <w:rPr>
          <w:rFonts w:ascii="Times New Roman" w:eastAsia="Times New Roman" w:hAnsi="Times New Roman" w:cs="Times New Roman"/>
          <w:color w:val="212121"/>
          <w:sz w:val="28"/>
          <w:szCs w:val="28"/>
          <w:lang w:val="uk-UA" w:eastAsia="ru-RU"/>
        </w:rPr>
        <w:t>20</w:t>
      </w:r>
      <w:r w:rsidR="00B370A9">
        <w:rPr>
          <w:rFonts w:ascii="Times New Roman" w:eastAsia="Times New Roman" w:hAnsi="Times New Roman" w:cs="Times New Roman"/>
          <w:color w:val="212121"/>
          <w:sz w:val="28"/>
          <w:szCs w:val="28"/>
          <w:lang w:val="uk-UA" w:eastAsia="ru-RU"/>
        </w:rPr>
        <w:t xml:space="preserve"> «</w:t>
      </w:r>
      <w:r w:rsidR="00332902">
        <w:rPr>
          <w:rFonts w:ascii="Times New Roman" w:eastAsia="Times New Roman" w:hAnsi="Times New Roman" w:cs="Times New Roman"/>
          <w:color w:val="212121"/>
          <w:sz w:val="28"/>
          <w:szCs w:val="28"/>
          <w:lang w:val="uk-UA" w:eastAsia="ru-RU"/>
        </w:rPr>
        <w:t>Посміш</w:t>
      </w:r>
      <w:r w:rsidR="00B370A9">
        <w:rPr>
          <w:rFonts w:ascii="Times New Roman" w:eastAsia="Times New Roman" w:hAnsi="Times New Roman" w:cs="Times New Roman"/>
          <w:color w:val="212121"/>
          <w:sz w:val="28"/>
          <w:szCs w:val="28"/>
          <w:lang w:val="uk-UA" w:eastAsia="ru-RU"/>
        </w:rPr>
        <w:t>ка»</w:t>
      </w:r>
      <w:r w:rsidRPr="00280505">
        <w:rPr>
          <w:rFonts w:ascii="Times New Roman" w:eastAsia="Times New Roman" w:hAnsi="Times New Roman" w:cs="Times New Roman"/>
          <w:color w:val="212121"/>
          <w:sz w:val="28"/>
          <w:szCs w:val="28"/>
          <w:lang w:val="uk-UA" w:eastAsia="ru-RU"/>
        </w:rPr>
        <w:t xml:space="preserve"> сформовано систему внутрішнього забезпечення якості освіти, яку схвалено педагогічною р</w:t>
      </w:r>
      <w:r w:rsidR="00F4041A">
        <w:rPr>
          <w:rFonts w:ascii="Times New Roman" w:eastAsia="Times New Roman" w:hAnsi="Times New Roman" w:cs="Times New Roman"/>
          <w:color w:val="212121"/>
          <w:sz w:val="28"/>
          <w:szCs w:val="28"/>
          <w:lang w:val="uk-UA" w:eastAsia="ru-RU"/>
        </w:rPr>
        <w:t>адою закладу (протокол №4 від 24.05.2023</w:t>
      </w:r>
      <w:r w:rsidRPr="00280505">
        <w:rPr>
          <w:rFonts w:ascii="Times New Roman" w:eastAsia="Times New Roman" w:hAnsi="Times New Roman" w:cs="Times New Roman"/>
          <w:color w:val="212121"/>
          <w:sz w:val="28"/>
          <w:szCs w:val="28"/>
          <w:lang w:val="uk-UA" w:eastAsia="ru-RU"/>
        </w:rPr>
        <w:t xml:space="preserve"> року).</w:t>
      </w:r>
    </w:p>
    <w:p w:rsidR="00D75CBC" w:rsidRPr="00280505"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Внутрішня система забезпечення якості освіти створюється відповідно до статті 41 Закону України «Про освіту».</w:t>
      </w:r>
      <w:r w:rsidR="00B370A9">
        <w:rPr>
          <w:rFonts w:ascii="Times New Roman" w:eastAsia="Times New Roman" w:hAnsi="Times New Roman" w:cs="Times New Roman"/>
          <w:color w:val="212121"/>
          <w:sz w:val="28"/>
          <w:szCs w:val="28"/>
          <w:lang w:val="uk-UA" w:eastAsia="ru-RU"/>
        </w:rPr>
        <w:t xml:space="preserve"> </w:t>
      </w:r>
      <w:r w:rsidRPr="00280505">
        <w:rPr>
          <w:rFonts w:ascii="Times New Roman" w:eastAsia="Times New Roman" w:hAnsi="Times New Roman" w:cs="Times New Roman"/>
          <w:color w:val="212121"/>
          <w:sz w:val="28"/>
          <w:szCs w:val="28"/>
          <w:lang w:val="uk-UA" w:eastAsia="ru-RU"/>
        </w:rPr>
        <w:t>Вона включає:</w:t>
      </w:r>
    </w:p>
    <w:p w:rsidR="00D75CBC" w:rsidRPr="00280505"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280505">
        <w:rPr>
          <w:rFonts w:ascii="Times New Roman" w:eastAsia="Times New Roman" w:hAnsi="Times New Roman" w:cs="Times New Roman"/>
          <w:color w:val="212121"/>
          <w:sz w:val="28"/>
          <w:szCs w:val="28"/>
          <w:lang w:val="uk-UA" w:eastAsia="ru-RU"/>
        </w:rPr>
        <w:t>– оприлюднені критерії, правила та процедури оцінювання освітньої діяльності та управлінських процесів у закладі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політики та процедури забезпечення якості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систему та механізми забезпечення академічної доброчесності;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наявності необхідних ресурсів для організації освітнього процесу;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інші процедури та заходи, що визначаються спеціальними законами або документами закладу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Згідно зі статтею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До розбудови внутрішньої системи якості освіти залучаються усі учасники освітнього процесу.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Мета внутрішньої системи забезпечення якості освіти: постійне та послідовне підвищенні якості освіти на основі відстеження динаміки показників освітньої діяль</w:t>
      </w:r>
      <w:r w:rsidR="00332902">
        <w:rPr>
          <w:rFonts w:ascii="Times New Roman" w:eastAsia="Times New Roman" w:hAnsi="Times New Roman" w:cs="Times New Roman"/>
          <w:color w:val="212121"/>
          <w:sz w:val="28"/>
          <w:szCs w:val="28"/>
          <w:lang w:eastAsia="ru-RU"/>
        </w:rPr>
        <w:t xml:space="preserve">ності та освітніх процесів у </w:t>
      </w:r>
      <w:r w:rsidR="00332902">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Завдання внутрішньої системи забезпечення якості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1.Визначення пріоритетних напрямів та показників для оцінювання освітньої діяльності, управлінс</w:t>
      </w:r>
      <w:r w:rsidR="00332902">
        <w:rPr>
          <w:rFonts w:ascii="Times New Roman" w:eastAsia="Times New Roman" w:hAnsi="Times New Roman" w:cs="Times New Roman"/>
          <w:color w:val="212121"/>
          <w:sz w:val="28"/>
          <w:szCs w:val="28"/>
          <w:lang w:eastAsia="ru-RU"/>
        </w:rPr>
        <w:t xml:space="preserve">ьких процесів у </w:t>
      </w:r>
      <w:r w:rsidR="00332902">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2.Здійснення вимірювання показників освітньої діяльності та управлінських процесів у </w:t>
      </w:r>
      <w:r w:rsidR="00332902">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 xml:space="preserve"> та оцінка їх динаміки.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3.Визначення шляхів підвищення якості освіти за результатами оцінювання показників освітньої діяльності та освітніх процесів.</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4.Надання допомоги учасникам освітнього процесу щодо підвищення якості освіти.</w:t>
      </w:r>
    </w:p>
    <w:p w:rsidR="00035DD9" w:rsidRDefault="0033290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У 202</w:t>
      </w:r>
      <w:r>
        <w:rPr>
          <w:rFonts w:ascii="Times New Roman" w:eastAsia="Times New Roman" w:hAnsi="Times New Roman" w:cs="Times New Roman"/>
          <w:color w:val="212121"/>
          <w:sz w:val="28"/>
          <w:szCs w:val="28"/>
          <w:lang w:val="uk-UA" w:eastAsia="ru-RU"/>
        </w:rPr>
        <w:t>5</w:t>
      </w:r>
      <w:r w:rsidR="009C5170">
        <w:rPr>
          <w:rFonts w:ascii="Times New Roman" w:eastAsia="Times New Roman" w:hAnsi="Times New Roman" w:cs="Times New Roman"/>
          <w:color w:val="212121"/>
          <w:sz w:val="28"/>
          <w:szCs w:val="28"/>
          <w:lang w:eastAsia="ru-RU"/>
        </w:rPr>
        <w:t>/</w:t>
      </w:r>
      <w:r w:rsidR="009C5170" w:rsidRPr="009C5170">
        <w:rPr>
          <w:rFonts w:ascii="Times New Roman" w:eastAsia="Times New Roman" w:hAnsi="Times New Roman" w:cs="Times New Roman"/>
          <w:color w:val="212121"/>
          <w:sz w:val="28"/>
          <w:szCs w:val="28"/>
          <w:lang w:eastAsia="ru-RU"/>
        </w:rPr>
        <w:t>20</w:t>
      </w:r>
      <w:r>
        <w:rPr>
          <w:rFonts w:ascii="Times New Roman" w:eastAsia="Times New Roman" w:hAnsi="Times New Roman" w:cs="Times New Roman"/>
          <w:color w:val="212121"/>
          <w:sz w:val="28"/>
          <w:szCs w:val="28"/>
          <w:lang w:eastAsia="ru-RU"/>
        </w:rPr>
        <w:t>2</w:t>
      </w:r>
      <w:r>
        <w:rPr>
          <w:rFonts w:ascii="Times New Roman" w:eastAsia="Times New Roman" w:hAnsi="Times New Roman" w:cs="Times New Roman"/>
          <w:color w:val="212121"/>
          <w:sz w:val="28"/>
          <w:szCs w:val="28"/>
          <w:lang w:val="uk-UA" w:eastAsia="ru-RU"/>
        </w:rPr>
        <w:t>6</w:t>
      </w:r>
      <w:r w:rsidR="009C5170" w:rsidRPr="009C5170">
        <w:rPr>
          <w:rFonts w:ascii="Times New Roman" w:eastAsia="Times New Roman" w:hAnsi="Times New Roman" w:cs="Times New Roman"/>
          <w:color w:val="212121"/>
          <w:sz w:val="28"/>
          <w:szCs w:val="28"/>
          <w:lang w:eastAsia="ru-RU"/>
        </w:rPr>
        <w:t xml:space="preserve"> навчальному році в </w:t>
      </w:r>
      <w:r>
        <w:rPr>
          <w:rFonts w:ascii="Times New Roman" w:eastAsia="Times New Roman" w:hAnsi="Times New Roman" w:cs="Times New Roman"/>
          <w:color w:val="212121"/>
          <w:sz w:val="28"/>
          <w:szCs w:val="28"/>
          <w:lang w:val="uk-UA" w:eastAsia="ru-RU"/>
        </w:rPr>
        <w:t>СДНЗ</w:t>
      </w:r>
      <w:r w:rsidR="009C5170" w:rsidRPr="009C5170">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val="uk-UA" w:eastAsia="ru-RU"/>
        </w:rPr>
        <w:t>№20</w:t>
      </w:r>
      <w:r w:rsidR="009C5170">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val="uk-UA" w:eastAsia="ru-RU"/>
        </w:rPr>
        <w:t>Посміш</w:t>
      </w:r>
      <w:r w:rsidR="009C5170">
        <w:rPr>
          <w:rFonts w:ascii="Times New Roman" w:eastAsia="Times New Roman" w:hAnsi="Times New Roman" w:cs="Times New Roman"/>
          <w:color w:val="212121"/>
          <w:sz w:val="28"/>
          <w:szCs w:val="28"/>
          <w:lang w:eastAsia="ru-RU"/>
        </w:rPr>
        <w:t>ка</w:t>
      </w:r>
      <w:r w:rsidR="009C5170" w:rsidRPr="009C5170">
        <w:rPr>
          <w:rFonts w:ascii="Times New Roman" w:eastAsia="Times New Roman" w:hAnsi="Times New Roman" w:cs="Times New Roman"/>
          <w:color w:val="212121"/>
          <w:sz w:val="28"/>
          <w:szCs w:val="28"/>
          <w:lang w:eastAsia="ru-RU"/>
        </w:rPr>
        <w:t>» здійснюватимуться заходи (моніторинг) щодо визначення стану забезпечення якості освітнього процесу. Моніторинг передбачає збір, системний облік, обробку та аналіз інформації про організацію та результати освітнього процесу для ефективного розв’язання завдань управління якістю освіти.</w:t>
      </w:r>
    </w:p>
    <w:p w:rsidR="00D75CBC" w:rsidRDefault="008E31CD" w:rsidP="0033290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lastRenderedPageBreak/>
        <w:t>Методи</w:t>
      </w:r>
      <w:r w:rsidR="007E7034">
        <w:rPr>
          <w:rFonts w:ascii="Times New Roman" w:eastAsia="Times New Roman" w:hAnsi="Times New Roman" w:cs="Times New Roman"/>
          <w:color w:val="212121"/>
          <w:sz w:val="28"/>
          <w:szCs w:val="28"/>
          <w:lang w:val="uk-UA" w:eastAsia="ru-RU"/>
        </w:rPr>
        <w:t xml:space="preserve"> збору</w:t>
      </w:r>
      <w:r w:rsidR="00D75CBC" w:rsidRPr="00280505">
        <w:rPr>
          <w:rFonts w:ascii="Times New Roman" w:eastAsia="Times New Roman" w:hAnsi="Times New Roman" w:cs="Times New Roman"/>
          <w:color w:val="212121"/>
          <w:sz w:val="28"/>
          <w:szCs w:val="28"/>
          <w:lang w:val="uk-UA" w:eastAsia="ru-RU"/>
        </w:rPr>
        <w:t xml:space="preserve"> інформації для оцінювання якості освітньої діяльності та у</w:t>
      </w:r>
      <w:r w:rsidR="00B370A9" w:rsidRPr="00280505">
        <w:rPr>
          <w:rFonts w:ascii="Times New Roman" w:eastAsia="Times New Roman" w:hAnsi="Times New Roman" w:cs="Times New Roman"/>
          <w:color w:val="212121"/>
          <w:sz w:val="28"/>
          <w:szCs w:val="28"/>
          <w:lang w:val="uk-UA" w:eastAsia="ru-RU"/>
        </w:rPr>
        <w:t xml:space="preserve">правлінських процесів у </w:t>
      </w:r>
      <w:r w:rsidR="00332902">
        <w:rPr>
          <w:rFonts w:ascii="Times New Roman" w:eastAsia="Times New Roman" w:hAnsi="Times New Roman" w:cs="Times New Roman"/>
          <w:color w:val="212121"/>
          <w:sz w:val="28"/>
          <w:szCs w:val="28"/>
          <w:lang w:val="uk-UA" w:eastAsia="ru-RU"/>
        </w:rPr>
        <w:t>СДНЗ №20</w:t>
      </w:r>
      <w:r w:rsidR="00B370A9" w:rsidRPr="00280505">
        <w:rPr>
          <w:rFonts w:ascii="Times New Roman" w:eastAsia="Times New Roman" w:hAnsi="Times New Roman" w:cs="Times New Roman"/>
          <w:color w:val="212121"/>
          <w:sz w:val="28"/>
          <w:szCs w:val="28"/>
          <w:lang w:val="uk-UA" w:eastAsia="ru-RU"/>
        </w:rPr>
        <w:t xml:space="preserve"> </w:t>
      </w:r>
      <w:r w:rsidR="00B370A9">
        <w:rPr>
          <w:rFonts w:ascii="Times New Roman" w:eastAsia="Times New Roman" w:hAnsi="Times New Roman" w:cs="Times New Roman"/>
          <w:color w:val="212121"/>
          <w:sz w:val="28"/>
          <w:szCs w:val="28"/>
          <w:lang w:val="uk-UA" w:eastAsia="ru-RU"/>
        </w:rPr>
        <w:t>«</w:t>
      </w:r>
      <w:r w:rsidR="00332902">
        <w:rPr>
          <w:rFonts w:ascii="Times New Roman" w:eastAsia="Times New Roman" w:hAnsi="Times New Roman" w:cs="Times New Roman"/>
          <w:color w:val="212121"/>
          <w:sz w:val="28"/>
          <w:szCs w:val="28"/>
          <w:lang w:val="uk-UA" w:eastAsia="ru-RU"/>
        </w:rPr>
        <w:t>Посміш</w:t>
      </w:r>
      <w:r w:rsidR="00B370A9">
        <w:rPr>
          <w:rFonts w:ascii="Times New Roman" w:eastAsia="Times New Roman" w:hAnsi="Times New Roman" w:cs="Times New Roman"/>
          <w:color w:val="212121"/>
          <w:sz w:val="28"/>
          <w:szCs w:val="28"/>
          <w:lang w:val="uk-UA" w:eastAsia="ru-RU"/>
        </w:rPr>
        <w:t>ка»</w:t>
      </w:r>
      <w:r>
        <w:rPr>
          <w:rFonts w:ascii="Times New Roman" w:eastAsia="Times New Roman" w:hAnsi="Times New Roman" w:cs="Times New Roman"/>
          <w:color w:val="212121"/>
          <w:sz w:val="28"/>
          <w:szCs w:val="28"/>
          <w:lang w:val="uk-UA" w:eastAsia="ru-RU"/>
        </w:rPr>
        <w:t xml:space="preserve">: </w:t>
      </w:r>
    </w:p>
    <w:p w:rsidR="008E31CD" w:rsidRDefault="008E31CD" w:rsidP="008E31CD">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 </w:t>
      </w:r>
      <w:r>
        <w:rPr>
          <w:rFonts w:ascii="Times New Roman" w:eastAsia="Times New Roman" w:hAnsi="Times New Roman" w:cs="Times New Roman"/>
          <w:color w:val="212121"/>
          <w:sz w:val="28"/>
          <w:szCs w:val="28"/>
          <w:lang w:eastAsia="ru-RU"/>
        </w:rPr>
        <w:t>с</w:t>
      </w:r>
      <w:r w:rsidRPr="00D75CBC">
        <w:rPr>
          <w:rFonts w:ascii="Times New Roman" w:eastAsia="Times New Roman" w:hAnsi="Times New Roman" w:cs="Times New Roman"/>
          <w:color w:val="212121"/>
          <w:sz w:val="28"/>
          <w:szCs w:val="28"/>
          <w:lang w:eastAsia="ru-RU"/>
        </w:rPr>
        <w:t>постереження</w:t>
      </w:r>
      <w:r>
        <w:rPr>
          <w:rFonts w:ascii="Times New Roman" w:eastAsia="Times New Roman" w:hAnsi="Times New Roman" w:cs="Times New Roman"/>
          <w:color w:val="212121"/>
          <w:sz w:val="28"/>
          <w:szCs w:val="28"/>
          <w:lang w:val="uk-UA" w:eastAsia="ru-RU"/>
        </w:rPr>
        <w:t>;</w:t>
      </w:r>
    </w:p>
    <w:p w:rsidR="008E31CD" w:rsidRDefault="008E31CD" w:rsidP="008E31CD">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вивчення документації;</w:t>
      </w:r>
    </w:p>
    <w:p w:rsidR="008E31CD" w:rsidRPr="008E31CD" w:rsidRDefault="008E31CD" w:rsidP="008E31CD">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 </w:t>
      </w:r>
      <w:r w:rsidR="00EE3F61">
        <w:rPr>
          <w:rFonts w:ascii="Times New Roman" w:eastAsia="Times New Roman" w:hAnsi="Times New Roman" w:cs="Times New Roman"/>
          <w:color w:val="212121"/>
          <w:sz w:val="28"/>
          <w:szCs w:val="28"/>
          <w:lang w:val="uk-UA" w:eastAsia="ru-RU"/>
        </w:rPr>
        <w:t>опитування;</w:t>
      </w:r>
    </w:p>
    <w:p w:rsidR="00B370A9" w:rsidRDefault="00EE3F61" w:rsidP="009A22A2">
      <w:pPr>
        <w:shd w:val="clear" w:color="auto" w:fill="FFFFFF"/>
        <w:spacing w:after="0" w:line="240" w:lineRule="auto"/>
        <w:ind w:firstLine="567"/>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xml:space="preserve">- </w:t>
      </w:r>
      <w:r w:rsidRPr="00EE3F61">
        <w:rPr>
          <w:rFonts w:ascii="Times New Roman" w:eastAsia="Times New Roman" w:hAnsi="Times New Roman" w:cs="Times New Roman"/>
          <w:color w:val="212121"/>
          <w:sz w:val="28"/>
          <w:szCs w:val="28"/>
          <w:lang w:val="uk-UA" w:eastAsia="ru-RU"/>
        </w:rPr>
        <w:t>оцінювання за факторно-критеріальною моделлю</w:t>
      </w:r>
      <w:r>
        <w:rPr>
          <w:rFonts w:ascii="Times New Roman" w:eastAsia="Times New Roman" w:hAnsi="Times New Roman" w:cs="Times New Roman"/>
          <w:color w:val="212121"/>
          <w:sz w:val="28"/>
          <w:szCs w:val="28"/>
          <w:lang w:val="uk-UA" w:eastAsia="ru-RU"/>
        </w:rPr>
        <w:t>;</w:t>
      </w:r>
    </w:p>
    <w:p w:rsidR="00EE3F61" w:rsidRDefault="00EE3F61" w:rsidP="009A22A2">
      <w:pPr>
        <w:shd w:val="clear" w:color="auto" w:fill="FFFFFF"/>
        <w:spacing w:after="0" w:line="240" w:lineRule="auto"/>
        <w:ind w:firstLine="567"/>
        <w:rPr>
          <w:rFonts w:ascii="Times New Roman" w:eastAsia="Times New Roman" w:hAnsi="Times New Roman" w:cs="Times New Roman"/>
          <w:color w:val="212121"/>
          <w:sz w:val="28"/>
          <w:szCs w:val="28"/>
          <w:lang w:val="uk-UA" w:eastAsia="ru-RU"/>
        </w:rPr>
      </w:pPr>
      <w:r>
        <w:rPr>
          <w:rFonts w:ascii="Times New Roman" w:eastAsia="Times New Roman" w:hAnsi="Times New Roman" w:cs="Times New Roman"/>
          <w:color w:val="212121"/>
          <w:sz w:val="28"/>
          <w:szCs w:val="28"/>
          <w:lang w:val="uk-UA" w:eastAsia="ru-RU"/>
        </w:rPr>
        <w:t>- збір</w:t>
      </w:r>
      <w:r w:rsidRPr="00EE3F61">
        <w:rPr>
          <w:rFonts w:ascii="Times New Roman" w:eastAsia="Times New Roman" w:hAnsi="Times New Roman" w:cs="Times New Roman"/>
          <w:color w:val="212121"/>
          <w:sz w:val="28"/>
          <w:szCs w:val="28"/>
          <w:lang w:val="uk-UA" w:eastAsia="ru-RU"/>
        </w:rPr>
        <w:t xml:space="preserve"> статистичних даних</w:t>
      </w:r>
      <w:r>
        <w:rPr>
          <w:rFonts w:ascii="Times New Roman" w:eastAsia="Times New Roman" w:hAnsi="Times New Roman" w:cs="Times New Roman"/>
          <w:color w:val="212121"/>
          <w:sz w:val="28"/>
          <w:szCs w:val="28"/>
          <w:lang w:val="uk-UA" w:eastAsia="ru-RU"/>
        </w:rPr>
        <w:t>.</w:t>
      </w:r>
    </w:p>
    <w:p w:rsidR="00EE3F61" w:rsidRPr="00EE3F61" w:rsidRDefault="00EE3F61" w:rsidP="00EE3F61">
      <w:pPr>
        <w:shd w:val="clear" w:color="auto" w:fill="FFFFFF"/>
        <w:spacing w:after="0" w:line="240" w:lineRule="auto"/>
        <w:ind w:firstLine="567"/>
        <w:rPr>
          <w:rFonts w:ascii="Times New Roman" w:eastAsia="Times New Roman" w:hAnsi="Times New Roman" w:cs="Times New Roman"/>
          <w:color w:val="212121"/>
          <w:sz w:val="28"/>
          <w:szCs w:val="28"/>
          <w:lang w:val="uk-UA" w:eastAsia="ru-RU"/>
        </w:rPr>
      </w:pPr>
      <w:r w:rsidRPr="00EE3F61">
        <w:rPr>
          <w:rFonts w:ascii="Times New Roman" w:eastAsia="Times New Roman" w:hAnsi="Times New Roman" w:cs="Times New Roman"/>
          <w:color w:val="212121"/>
          <w:sz w:val="28"/>
          <w:szCs w:val="28"/>
          <w:lang w:val="uk-UA" w:eastAsia="ru-RU"/>
        </w:rPr>
        <w:t>Форми узагальнення результатів моніторингу: аналітична довідка.</w:t>
      </w:r>
    </w:p>
    <w:p w:rsidR="00EE3F61" w:rsidRPr="00EE3F61" w:rsidRDefault="00EE3F61" w:rsidP="00EE3F61">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EE3F61">
        <w:rPr>
          <w:rFonts w:ascii="Times New Roman" w:eastAsia="Times New Roman" w:hAnsi="Times New Roman" w:cs="Times New Roman"/>
          <w:color w:val="212121"/>
          <w:sz w:val="28"/>
          <w:szCs w:val="28"/>
          <w:lang w:val="uk-UA" w:eastAsia="ru-RU"/>
        </w:rPr>
        <w:t xml:space="preserve">Терміни оприлюднення результатів моніторингу: до </w:t>
      </w:r>
      <w:r>
        <w:rPr>
          <w:rFonts w:ascii="Times New Roman" w:eastAsia="Times New Roman" w:hAnsi="Times New Roman" w:cs="Times New Roman"/>
          <w:color w:val="212121"/>
          <w:sz w:val="28"/>
          <w:szCs w:val="28"/>
          <w:lang w:val="uk-UA" w:eastAsia="ru-RU"/>
        </w:rPr>
        <w:t>засідання</w:t>
      </w:r>
      <w:r w:rsidRPr="00EE3F61">
        <w:rPr>
          <w:rFonts w:ascii="Times New Roman" w:eastAsia="Times New Roman" w:hAnsi="Times New Roman" w:cs="Times New Roman"/>
          <w:color w:val="212121"/>
          <w:sz w:val="28"/>
          <w:szCs w:val="28"/>
          <w:lang w:val="uk-UA" w:eastAsia="ru-RU"/>
        </w:rPr>
        <w:t xml:space="preserve"> педагогічної ради.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xml:space="preserve">Основними політиками забезпечення якості освітньої діяльності та якості освіти в </w:t>
      </w:r>
      <w:r w:rsidR="00332902">
        <w:rPr>
          <w:rFonts w:ascii="Times New Roman" w:eastAsia="Times New Roman" w:hAnsi="Times New Roman" w:cs="Times New Roman"/>
          <w:color w:val="212121"/>
          <w:sz w:val="28"/>
          <w:szCs w:val="28"/>
          <w:lang w:val="uk-UA" w:eastAsia="ru-RU"/>
        </w:rPr>
        <w:t>СДНЗ</w:t>
      </w:r>
      <w:r w:rsidRPr="00D75CBC">
        <w:rPr>
          <w:rFonts w:ascii="Times New Roman" w:eastAsia="Times New Roman" w:hAnsi="Times New Roman" w:cs="Times New Roman"/>
          <w:color w:val="212121"/>
          <w:sz w:val="28"/>
          <w:szCs w:val="28"/>
          <w:lang w:eastAsia="ru-RU"/>
        </w:rPr>
        <w:t xml:space="preserve"> є:</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забезпечення публічної інформації про діяльність закладу освіти (ст. 30 Закону України «Про освіту»);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дотримання принципів академічної доброчесності у діяльності педагогічних працівників (ст. 42 Закону України «Про освіту»);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запобігання та протидія булінгу (цькуванню);</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Основними процедурами вивчення якості освітньої діяльності в ЗДО визначено:</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відстеження рівня розвитку дітей старшого дошкільного віку відповідно до вимог Базового компонента дошкільної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внутрішній моніторинг якості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самооцінювання освітньої діяльності.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Відстеження рівня розвитку дітей старшого дошкільного віку здійснюється відповідно до вимог Базового компонента дошкільної освіти. У якості інструментарію використовуються регіональні карти спостереження або кваліметричну модель Єльникової Г.В. (лист МОНУ від 06.11.2015 №1/9-535 «Щодо визначення рівня розвитку дитини старшого дошкільного віку за допомогою кваліметричної моделі»).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Для забезпечення об’єктивності та достовірності даних важливо дотримуватись принципів академічної доброчесності, утому числі справедливого оцінювання.</w:t>
      </w:r>
    </w:p>
    <w:p w:rsidR="00D75CBC" w:rsidRPr="00035DD9"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val="uk-UA" w:eastAsia="ru-RU"/>
        </w:rPr>
      </w:pPr>
      <w:r w:rsidRPr="00D75CBC">
        <w:rPr>
          <w:rFonts w:ascii="Times New Roman" w:eastAsia="Times New Roman" w:hAnsi="Times New Roman" w:cs="Times New Roman"/>
          <w:color w:val="212121"/>
          <w:sz w:val="28"/>
          <w:szCs w:val="28"/>
          <w:lang w:eastAsia="ru-RU"/>
        </w:rPr>
        <w:t>Очікувані результати щодо реалізації системи внутрішнього забезпечення якості освіти</w:t>
      </w:r>
      <w:r w:rsidR="00035DD9">
        <w:rPr>
          <w:rFonts w:ascii="Times New Roman" w:eastAsia="Times New Roman" w:hAnsi="Times New Roman" w:cs="Times New Roman"/>
          <w:color w:val="212121"/>
          <w:sz w:val="28"/>
          <w:szCs w:val="28"/>
          <w:lang w:val="uk-UA" w:eastAsia="ru-RU"/>
        </w:rPr>
        <w:t>:</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1. Отримання об’єктивних даних про якість освітньої діяльності та управлінських процесів у ЗДО.</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2. Підвищення якості освіти в ЗДО на основі прийняття ефективних управлінських рішень.</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3. Створення атмосфери довіри до ЗДО серед педагогічних працівників та батьків вихованців.</w:t>
      </w:r>
    </w:p>
    <w:p w:rsidR="00D75CBC" w:rsidRPr="00D75CBC" w:rsidRDefault="00332902"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lastRenderedPageBreak/>
        <w:t xml:space="preserve">Освітня програма </w:t>
      </w:r>
      <w:r>
        <w:rPr>
          <w:rFonts w:ascii="Times New Roman" w:eastAsia="Times New Roman" w:hAnsi="Times New Roman" w:cs="Times New Roman"/>
          <w:color w:val="212121"/>
          <w:sz w:val="28"/>
          <w:szCs w:val="28"/>
          <w:lang w:val="uk-UA" w:eastAsia="ru-RU"/>
        </w:rPr>
        <w:t>СДНЗ</w:t>
      </w:r>
      <w:r>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val="uk-UA" w:eastAsia="ru-RU"/>
        </w:rPr>
        <w:t>20</w:t>
      </w:r>
      <w:r w:rsidR="00035DD9">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val="uk-UA" w:eastAsia="ru-RU"/>
        </w:rPr>
        <w:t>Посміш</w:t>
      </w:r>
      <w:r w:rsidR="00035DD9">
        <w:rPr>
          <w:rFonts w:ascii="Times New Roman" w:eastAsia="Times New Roman" w:hAnsi="Times New Roman" w:cs="Times New Roman"/>
          <w:color w:val="212121"/>
          <w:sz w:val="28"/>
          <w:szCs w:val="28"/>
          <w:lang w:val="uk-UA" w:eastAsia="ru-RU"/>
        </w:rPr>
        <w:t>ка»</w:t>
      </w:r>
      <w:r w:rsidR="00D75CBC" w:rsidRPr="00D75CBC">
        <w:rPr>
          <w:rFonts w:ascii="Times New Roman" w:eastAsia="Times New Roman" w:hAnsi="Times New Roman" w:cs="Times New Roman"/>
          <w:color w:val="212121"/>
          <w:sz w:val="28"/>
          <w:szCs w:val="28"/>
          <w:lang w:eastAsia="ru-RU"/>
        </w:rPr>
        <w:t xml:space="preserve"> забезпечує досягнення дітьми результатів навчання (набуття компетентностей), визначених Базовим компонентом дошкільної освіти.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Основні показники, що характеризують найістотніші сторони розвитку дитини напередодні вступу до школи: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основні фізичні якості, рухові уміння, культурно-гігієнічні, оздоровчі навички та навички безпеки життєдіяльності;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сформований позитивний образ «Я», створена база особистісної культури дитини;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самооцінка;</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уявлення про належність до народу України, про традиції та свята українців, поняття про патріотизм та любов до рідної країни.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уявлення про природу планети Земля та Всесвіт;</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розвинута емоційно-ціннісна відповідальність екологічного ставлення до природного довкілля, сформовані навички дотримання правил природокористування;</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сформована готовність включатись у практичну діяльність, що пов’язана з природою;</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сформоване почуття краси в її різних проявах, ціннісне ставлення до змісту предметного світу та світу мистецтва;</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розвинуті творчі здібності;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елементарні трудові, технологічні та художньо-продуктивні навички, самостійність, культура та безпека праці;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навички культури споживання;</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сформоване вміння будувати дружні, партнерські стосунки та ігрові об’єднання за інтересами;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доступні уявлення, еталони, що відображають ознаки, властивості та відношення предметів і об’єктів навколишнього світу;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сформована здатність застосовувати отримані знання у практичній діяльності, володіти способами пізнання дійсності;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розвинуте наочно-дієве, наочно-образне, словесно-логічне мислення;</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сформований інтерес до пошуково-дослідницької діяльності;</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lastRenderedPageBreak/>
        <w:t>- сформовані елементарні математичні уявлення, цілісна картина світу;</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сформована компетентна поведінка в різних життєвих ситуаціях;</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сформована культура мовлення та спілкування;</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засвоєні навички володіння елементарними правилами користування мовою у різних життєвих ситуаціях;</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загально-навчальні уміння: розуміє мету діяльності, планує і виконує необхідні дії, контролює та оцінює свої результати;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сформовані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D75CBC" w:rsidRPr="00D75CBC" w:rsidRDefault="00D75CBC" w:rsidP="009A22A2">
      <w:pPr>
        <w:shd w:val="clear" w:color="auto" w:fill="FFFFFF"/>
        <w:spacing w:after="0" w:line="240" w:lineRule="auto"/>
        <w:ind w:firstLine="567"/>
        <w:jc w:val="both"/>
        <w:rPr>
          <w:rFonts w:ascii="Times New Roman" w:eastAsia="Times New Roman" w:hAnsi="Times New Roman" w:cs="Times New Roman"/>
          <w:color w:val="212121"/>
          <w:sz w:val="28"/>
          <w:szCs w:val="28"/>
          <w:lang w:eastAsia="ru-RU"/>
        </w:rPr>
      </w:pPr>
      <w:r w:rsidRPr="00D75CBC">
        <w:rPr>
          <w:rFonts w:ascii="Times New Roman" w:eastAsia="Times New Roman" w:hAnsi="Times New Roman" w:cs="Times New Roman"/>
          <w:color w:val="212121"/>
          <w:sz w:val="28"/>
          <w:szCs w:val="28"/>
          <w:lang w:eastAsia="ru-RU"/>
        </w:rPr>
        <w:t>- спостерігається прагнення до утвердження у новій соціальній ролі – школяра.</w:t>
      </w:r>
    </w:p>
    <w:p w:rsidR="009F4441" w:rsidRDefault="009F4441" w:rsidP="009A22A2">
      <w:pPr>
        <w:spacing w:after="0" w:line="240" w:lineRule="auto"/>
        <w:ind w:firstLine="567"/>
        <w:jc w:val="both"/>
        <w:rPr>
          <w:rFonts w:ascii="Times New Roman" w:hAnsi="Times New Roman" w:cs="Times New Roman"/>
          <w:sz w:val="28"/>
          <w:szCs w:val="28"/>
          <w:lang w:val="uk-UA"/>
        </w:rPr>
      </w:pPr>
    </w:p>
    <w:p w:rsidR="00332902" w:rsidRPr="00332902" w:rsidRDefault="00332902" w:rsidP="009A22A2">
      <w:pPr>
        <w:spacing w:after="0" w:line="240" w:lineRule="auto"/>
        <w:ind w:firstLine="567"/>
        <w:jc w:val="both"/>
        <w:rPr>
          <w:rFonts w:ascii="Times New Roman" w:hAnsi="Times New Roman" w:cs="Times New Roman"/>
          <w:sz w:val="28"/>
          <w:szCs w:val="28"/>
          <w:lang w:val="uk-UA"/>
        </w:rPr>
      </w:pPr>
    </w:p>
    <w:p w:rsidR="009F4441" w:rsidRDefault="009F4441" w:rsidP="009F4441">
      <w:pPr>
        <w:widowControl w:val="0"/>
        <w:tabs>
          <w:tab w:val="left" w:pos="5670"/>
        </w:tabs>
        <w:spacing w:after="0" w:line="240" w:lineRule="auto"/>
        <w:ind w:left="4962" w:firstLine="567"/>
        <w:rPr>
          <w:rFonts w:ascii="Times New Roman" w:eastAsia="Times New Roman" w:hAnsi="Times New Roman" w:cs="Times New Roman"/>
          <w:b/>
          <w:bCs/>
          <w:color w:val="000000"/>
          <w:sz w:val="28"/>
          <w:szCs w:val="24"/>
          <w:lang w:val="uk-UA" w:eastAsia="ru-RU" w:bidi="uk-UA"/>
        </w:rPr>
      </w:pPr>
      <w:r w:rsidRPr="00DB1D69">
        <w:rPr>
          <w:rFonts w:ascii="Times New Roman" w:eastAsia="Times New Roman" w:hAnsi="Times New Roman" w:cs="Times New Roman"/>
          <w:bCs/>
          <w:color w:val="000000"/>
          <w:sz w:val="28"/>
          <w:szCs w:val="24"/>
          <w:lang w:val="uk-UA" w:eastAsia="ru-RU" w:bidi="uk-UA"/>
        </w:rPr>
        <w:t>СХВАЛЕНО</w:t>
      </w:r>
      <w:r w:rsidRPr="00DB1D69">
        <w:rPr>
          <w:rFonts w:ascii="Times New Roman" w:eastAsia="Times New Roman" w:hAnsi="Times New Roman" w:cs="Times New Roman"/>
          <w:b/>
          <w:bCs/>
          <w:color w:val="000000"/>
          <w:sz w:val="28"/>
          <w:szCs w:val="24"/>
          <w:lang w:val="uk-UA" w:eastAsia="ru-RU" w:bidi="uk-UA"/>
        </w:rPr>
        <w:tab/>
      </w:r>
    </w:p>
    <w:p w:rsidR="009F4441" w:rsidRDefault="009F4441" w:rsidP="009F4441">
      <w:pPr>
        <w:widowControl w:val="0"/>
        <w:tabs>
          <w:tab w:val="left" w:pos="5670"/>
        </w:tabs>
        <w:spacing w:after="0" w:line="240" w:lineRule="auto"/>
        <w:ind w:left="4962" w:firstLine="567"/>
        <w:rPr>
          <w:rFonts w:ascii="Times New Roman" w:eastAsia="Times New Roman" w:hAnsi="Times New Roman" w:cs="Times New Roman"/>
          <w:color w:val="000000"/>
          <w:sz w:val="28"/>
          <w:szCs w:val="24"/>
          <w:lang w:val="uk-UA" w:eastAsia="ru-RU" w:bidi="uk-UA"/>
        </w:rPr>
      </w:pPr>
      <w:r w:rsidRPr="00DB1D69">
        <w:rPr>
          <w:rFonts w:ascii="Times New Roman" w:eastAsia="Times New Roman" w:hAnsi="Times New Roman" w:cs="Times New Roman"/>
          <w:color w:val="000000"/>
          <w:sz w:val="28"/>
          <w:szCs w:val="24"/>
          <w:lang w:val="uk-UA" w:eastAsia="ru-RU" w:bidi="uk-UA"/>
        </w:rPr>
        <w:t>Протокол педагогічної ради</w:t>
      </w:r>
      <w:r w:rsidRPr="00DB1D69">
        <w:rPr>
          <w:rFonts w:ascii="Times New Roman" w:eastAsia="Times New Roman" w:hAnsi="Times New Roman" w:cs="Times New Roman"/>
          <w:color w:val="000000"/>
          <w:sz w:val="28"/>
          <w:szCs w:val="24"/>
          <w:lang w:val="uk-UA" w:eastAsia="ru-RU" w:bidi="uk-UA"/>
        </w:rPr>
        <w:tab/>
      </w:r>
    </w:p>
    <w:p w:rsidR="009F4441" w:rsidRDefault="009F4441" w:rsidP="009F4441">
      <w:pPr>
        <w:widowControl w:val="0"/>
        <w:tabs>
          <w:tab w:val="left" w:pos="5670"/>
        </w:tabs>
        <w:spacing w:after="0" w:line="240" w:lineRule="auto"/>
        <w:ind w:left="4962" w:firstLine="567"/>
        <w:rPr>
          <w:rFonts w:ascii="Times New Roman" w:eastAsia="Times New Roman" w:hAnsi="Times New Roman" w:cs="Times New Roman"/>
          <w:color w:val="000000"/>
          <w:sz w:val="28"/>
          <w:szCs w:val="24"/>
          <w:lang w:val="uk-UA" w:eastAsia="ru-RU" w:bidi="uk-UA"/>
        </w:rPr>
      </w:pPr>
      <w:r w:rsidRPr="00DB1D69">
        <w:rPr>
          <w:rFonts w:ascii="Times New Roman" w:eastAsia="Times New Roman" w:hAnsi="Times New Roman" w:cs="Times New Roman"/>
          <w:color w:val="000000"/>
          <w:sz w:val="28"/>
          <w:szCs w:val="24"/>
          <w:lang w:val="uk-UA" w:eastAsia="ru-RU" w:bidi="uk-UA"/>
        </w:rPr>
        <w:t>Сумськ</w:t>
      </w:r>
      <w:r>
        <w:rPr>
          <w:rFonts w:ascii="Times New Roman" w:eastAsia="Times New Roman" w:hAnsi="Times New Roman" w:cs="Times New Roman"/>
          <w:color w:val="000000"/>
          <w:sz w:val="28"/>
          <w:szCs w:val="24"/>
          <w:lang w:val="uk-UA" w:eastAsia="ru-RU" w:bidi="uk-UA"/>
        </w:rPr>
        <w:t xml:space="preserve">ого </w:t>
      </w:r>
      <w:r w:rsidR="00332902">
        <w:rPr>
          <w:rFonts w:ascii="Times New Roman" w:eastAsia="Times New Roman" w:hAnsi="Times New Roman" w:cs="Times New Roman"/>
          <w:color w:val="000000"/>
          <w:sz w:val="28"/>
          <w:szCs w:val="24"/>
          <w:lang w:val="uk-UA" w:eastAsia="ru-RU" w:bidi="uk-UA"/>
        </w:rPr>
        <w:t>СДНЗ №20</w:t>
      </w:r>
      <w:r>
        <w:rPr>
          <w:rFonts w:ascii="Times New Roman" w:eastAsia="Times New Roman" w:hAnsi="Times New Roman" w:cs="Times New Roman"/>
          <w:color w:val="000000"/>
          <w:sz w:val="28"/>
          <w:szCs w:val="24"/>
          <w:lang w:val="uk-UA" w:eastAsia="ru-RU" w:bidi="uk-UA"/>
        </w:rPr>
        <w:tab/>
        <w:t xml:space="preserve"> </w:t>
      </w:r>
    </w:p>
    <w:p w:rsidR="009F4441" w:rsidRDefault="009F4441" w:rsidP="009F4441">
      <w:pPr>
        <w:widowControl w:val="0"/>
        <w:tabs>
          <w:tab w:val="left" w:pos="5670"/>
        </w:tabs>
        <w:spacing w:after="0" w:line="240" w:lineRule="auto"/>
        <w:ind w:left="4962" w:firstLine="567"/>
        <w:rPr>
          <w:rFonts w:ascii="Times New Roman" w:eastAsia="Times New Roman" w:hAnsi="Times New Roman" w:cs="Times New Roman"/>
          <w:color w:val="000000"/>
          <w:sz w:val="28"/>
          <w:szCs w:val="24"/>
          <w:lang w:val="uk-UA" w:eastAsia="ru-RU" w:bidi="uk-UA"/>
        </w:rPr>
      </w:pPr>
      <w:r>
        <w:rPr>
          <w:rFonts w:ascii="Times New Roman" w:eastAsia="Times New Roman" w:hAnsi="Times New Roman" w:cs="Times New Roman"/>
          <w:color w:val="000000"/>
          <w:sz w:val="28"/>
          <w:szCs w:val="24"/>
          <w:lang w:val="uk-UA" w:eastAsia="ru-RU" w:bidi="uk-UA"/>
        </w:rPr>
        <w:t>«</w:t>
      </w:r>
      <w:r w:rsidR="00332902">
        <w:rPr>
          <w:rFonts w:ascii="Times New Roman" w:eastAsia="Times New Roman" w:hAnsi="Times New Roman" w:cs="Times New Roman"/>
          <w:color w:val="000000"/>
          <w:sz w:val="28"/>
          <w:szCs w:val="24"/>
          <w:lang w:val="uk-UA" w:eastAsia="ru-RU" w:bidi="uk-UA"/>
        </w:rPr>
        <w:t>Посміш</w:t>
      </w:r>
      <w:r>
        <w:rPr>
          <w:rFonts w:ascii="Times New Roman" w:eastAsia="Times New Roman" w:hAnsi="Times New Roman" w:cs="Times New Roman"/>
          <w:color w:val="000000"/>
          <w:sz w:val="28"/>
          <w:szCs w:val="24"/>
          <w:lang w:val="uk-UA" w:eastAsia="ru-RU" w:bidi="uk-UA"/>
        </w:rPr>
        <w:t>ка»</w:t>
      </w:r>
    </w:p>
    <w:p w:rsidR="009F4441" w:rsidRPr="00DB1D69" w:rsidRDefault="009F4441" w:rsidP="009F4441">
      <w:pPr>
        <w:widowControl w:val="0"/>
        <w:tabs>
          <w:tab w:val="left" w:pos="5670"/>
        </w:tabs>
        <w:spacing w:after="0" w:line="240" w:lineRule="auto"/>
        <w:ind w:left="4962" w:firstLine="567"/>
        <w:rPr>
          <w:rFonts w:ascii="Times New Roman" w:eastAsia="Times New Roman" w:hAnsi="Times New Roman" w:cs="Times New Roman"/>
          <w:b/>
          <w:bCs/>
          <w:color w:val="000000"/>
          <w:sz w:val="28"/>
          <w:szCs w:val="24"/>
          <w:lang w:val="uk-UA" w:eastAsia="ru-RU" w:bidi="uk-UA"/>
        </w:rPr>
      </w:pPr>
      <w:r w:rsidRPr="00DB1D69">
        <w:rPr>
          <w:rFonts w:ascii="Times New Roman" w:eastAsia="Times New Roman" w:hAnsi="Times New Roman" w:cs="Times New Roman"/>
          <w:color w:val="000000"/>
          <w:sz w:val="28"/>
          <w:szCs w:val="24"/>
          <w:lang w:val="uk-UA" w:eastAsia="ru-RU" w:bidi="uk-UA"/>
        </w:rPr>
        <w:t xml:space="preserve">від </w:t>
      </w:r>
      <w:r w:rsidR="00332902">
        <w:rPr>
          <w:rFonts w:ascii="Times New Roman" w:eastAsia="Times New Roman" w:hAnsi="Times New Roman" w:cs="Times New Roman"/>
          <w:color w:val="000000"/>
          <w:sz w:val="28"/>
          <w:szCs w:val="24"/>
          <w:lang w:val="uk-UA" w:eastAsia="ru-RU" w:bidi="uk-UA"/>
        </w:rPr>
        <w:t>29</w:t>
      </w:r>
      <w:r>
        <w:rPr>
          <w:rFonts w:ascii="Times New Roman" w:eastAsia="Times New Roman" w:hAnsi="Times New Roman" w:cs="Times New Roman"/>
          <w:color w:val="000000"/>
          <w:sz w:val="28"/>
          <w:szCs w:val="24"/>
          <w:lang w:val="uk-UA" w:eastAsia="ru-RU" w:bidi="uk-UA"/>
        </w:rPr>
        <w:t xml:space="preserve"> серпня </w:t>
      </w:r>
      <w:r w:rsidRPr="00DB1D69">
        <w:rPr>
          <w:rFonts w:ascii="Times New Roman" w:eastAsia="Times New Roman" w:hAnsi="Times New Roman" w:cs="Times New Roman"/>
          <w:color w:val="000000"/>
          <w:sz w:val="28"/>
          <w:szCs w:val="24"/>
          <w:lang w:val="uk-UA" w:eastAsia="ru-RU" w:bidi="uk-UA"/>
        </w:rPr>
        <w:t>202</w:t>
      </w:r>
      <w:r w:rsidR="00332902">
        <w:rPr>
          <w:rFonts w:ascii="Times New Roman" w:eastAsia="Times New Roman" w:hAnsi="Times New Roman" w:cs="Times New Roman"/>
          <w:color w:val="000000"/>
          <w:sz w:val="28"/>
          <w:szCs w:val="24"/>
          <w:lang w:val="uk-UA" w:eastAsia="ru-RU" w:bidi="uk-UA"/>
        </w:rPr>
        <w:t>5 р. №1</w:t>
      </w:r>
      <w:r w:rsidRPr="00DB1D69">
        <w:rPr>
          <w:rFonts w:ascii="Times New Roman" w:eastAsia="Times New Roman" w:hAnsi="Times New Roman" w:cs="Times New Roman"/>
          <w:color w:val="000000"/>
          <w:sz w:val="28"/>
          <w:szCs w:val="24"/>
          <w:lang w:val="uk-UA" w:eastAsia="ru-RU" w:bidi="uk-UA"/>
        </w:rPr>
        <w:tab/>
      </w:r>
    </w:p>
    <w:p w:rsidR="009F4441" w:rsidRPr="00332902" w:rsidRDefault="009F4441" w:rsidP="009F4441">
      <w:pPr>
        <w:shd w:val="clear" w:color="auto" w:fill="FFFFFF"/>
        <w:spacing w:after="0" w:line="240" w:lineRule="auto"/>
        <w:ind w:left="4962" w:firstLine="567"/>
        <w:rPr>
          <w:rFonts w:ascii="Times New Roman" w:eastAsia="Times New Roman" w:hAnsi="Times New Roman" w:cs="Times New Roman"/>
          <w:color w:val="212121"/>
          <w:sz w:val="28"/>
          <w:szCs w:val="28"/>
          <w:lang w:val="uk-UA" w:eastAsia="ru-RU"/>
        </w:rPr>
      </w:pPr>
    </w:p>
    <w:p w:rsidR="009F4441" w:rsidRPr="00332902" w:rsidRDefault="009F4441" w:rsidP="009A22A2">
      <w:pPr>
        <w:spacing w:after="0" w:line="240" w:lineRule="auto"/>
        <w:ind w:firstLine="567"/>
        <w:jc w:val="both"/>
        <w:rPr>
          <w:rFonts w:ascii="Times New Roman" w:hAnsi="Times New Roman" w:cs="Times New Roman"/>
          <w:sz w:val="28"/>
          <w:szCs w:val="28"/>
          <w:lang w:val="uk-UA"/>
        </w:rPr>
      </w:pPr>
    </w:p>
    <w:sectPr w:rsidR="009F4441" w:rsidRPr="00332902">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8C1" w:rsidRDefault="00A258C1" w:rsidP="00DB1D69">
      <w:pPr>
        <w:spacing w:after="0" w:line="240" w:lineRule="auto"/>
      </w:pPr>
      <w:r>
        <w:separator/>
      </w:r>
    </w:p>
  </w:endnote>
  <w:endnote w:type="continuationSeparator" w:id="0">
    <w:p w:rsidR="00A258C1" w:rsidRDefault="00A258C1" w:rsidP="00DB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8C1" w:rsidRDefault="00A258C1" w:rsidP="00DB1D69">
      <w:pPr>
        <w:spacing w:after="0" w:line="240" w:lineRule="auto"/>
      </w:pPr>
      <w:r>
        <w:separator/>
      </w:r>
    </w:p>
  </w:footnote>
  <w:footnote w:type="continuationSeparator" w:id="0">
    <w:p w:rsidR="00A258C1" w:rsidRDefault="00A258C1" w:rsidP="00DB1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993606"/>
      <w:docPartObj>
        <w:docPartGallery w:val="Page Numbers (Top of Page)"/>
        <w:docPartUnique/>
      </w:docPartObj>
    </w:sdtPr>
    <w:sdtEndPr/>
    <w:sdtContent>
      <w:p w:rsidR="009F7707" w:rsidRDefault="009F7707">
        <w:pPr>
          <w:pStyle w:val="a3"/>
          <w:jc w:val="center"/>
        </w:pPr>
        <w:r>
          <w:fldChar w:fldCharType="begin"/>
        </w:r>
        <w:r>
          <w:instrText>PAGE   \* MERGEFORMAT</w:instrText>
        </w:r>
        <w:r>
          <w:fldChar w:fldCharType="separate"/>
        </w:r>
        <w:r w:rsidR="00BA2096">
          <w:rPr>
            <w:noProof/>
          </w:rPr>
          <w:t>1</w:t>
        </w:r>
        <w:r>
          <w:fldChar w:fldCharType="end"/>
        </w:r>
      </w:p>
    </w:sdtContent>
  </w:sdt>
  <w:p w:rsidR="009F7707" w:rsidRDefault="009F77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E56E2"/>
    <w:multiLevelType w:val="hybridMultilevel"/>
    <w:tmpl w:val="17E65780"/>
    <w:lvl w:ilvl="0" w:tplc="BF8E5D5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4E"/>
    <w:rsid w:val="00035DD9"/>
    <w:rsid w:val="00064B7D"/>
    <w:rsid w:val="000B687A"/>
    <w:rsid w:val="000D30C2"/>
    <w:rsid w:val="00113E10"/>
    <w:rsid w:val="001960EE"/>
    <w:rsid w:val="001A6C3C"/>
    <w:rsid w:val="0021333A"/>
    <w:rsid w:val="00236E5B"/>
    <w:rsid w:val="00253B1A"/>
    <w:rsid w:val="002652ED"/>
    <w:rsid w:val="00280505"/>
    <w:rsid w:val="002C3E03"/>
    <w:rsid w:val="002F5006"/>
    <w:rsid w:val="00332902"/>
    <w:rsid w:val="00382873"/>
    <w:rsid w:val="00396ABD"/>
    <w:rsid w:val="003D3932"/>
    <w:rsid w:val="003D4564"/>
    <w:rsid w:val="003D4DDF"/>
    <w:rsid w:val="00456119"/>
    <w:rsid w:val="00461F47"/>
    <w:rsid w:val="00477B85"/>
    <w:rsid w:val="0048707C"/>
    <w:rsid w:val="004928C0"/>
    <w:rsid w:val="004B55B8"/>
    <w:rsid w:val="004B5B4E"/>
    <w:rsid w:val="004D4FC5"/>
    <w:rsid w:val="004E3DC6"/>
    <w:rsid w:val="004F3CFF"/>
    <w:rsid w:val="004F448D"/>
    <w:rsid w:val="00506334"/>
    <w:rsid w:val="00582724"/>
    <w:rsid w:val="005949FF"/>
    <w:rsid w:val="006930C9"/>
    <w:rsid w:val="006B15C0"/>
    <w:rsid w:val="007115AA"/>
    <w:rsid w:val="00747803"/>
    <w:rsid w:val="007C243D"/>
    <w:rsid w:val="007E7034"/>
    <w:rsid w:val="008410F1"/>
    <w:rsid w:val="008D58F3"/>
    <w:rsid w:val="008D61B3"/>
    <w:rsid w:val="008E31CD"/>
    <w:rsid w:val="0092027A"/>
    <w:rsid w:val="00990A94"/>
    <w:rsid w:val="009A22A2"/>
    <w:rsid w:val="009B3378"/>
    <w:rsid w:val="009C5170"/>
    <w:rsid w:val="009F4441"/>
    <w:rsid w:val="009F7707"/>
    <w:rsid w:val="00A021B3"/>
    <w:rsid w:val="00A258C1"/>
    <w:rsid w:val="00A5766C"/>
    <w:rsid w:val="00AE5B7E"/>
    <w:rsid w:val="00AF254B"/>
    <w:rsid w:val="00B071DA"/>
    <w:rsid w:val="00B370A9"/>
    <w:rsid w:val="00B44CD5"/>
    <w:rsid w:val="00B8695E"/>
    <w:rsid w:val="00B90827"/>
    <w:rsid w:val="00BA2096"/>
    <w:rsid w:val="00BC3DD6"/>
    <w:rsid w:val="00BC4A2E"/>
    <w:rsid w:val="00BC6520"/>
    <w:rsid w:val="00C369DD"/>
    <w:rsid w:val="00C436F4"/>
    <w:rsid w:val="00D473AF"/>
    <w:rsid w:val="00D64288"/>
    <w:rsid w:val="00D75CBC"/>
    <w:rsid w:val="00D97F18"/>
    <w:rsid w:val="00DB1D69"/>
    <w:rsid w:val="00DD35ED"/>
    <w:rsid w:val="00E313AA"/>
    <w:rsid w:val="00ED2BD5"/>
    <w:rsid w:val="00ED3195"/>
    <w:rsid w:val="00EE3F61"/>
    <w:rsid w:val="00EF182C"/>
    <w:rsid w:val="00F370E0"/>
    <w:rsid w:val="00F4041A"/>
    <w:rsid w:val="00F7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1D69"/>
  </w:style>
  <w:style w:type="paragraph" w:styleId="a5">
    <w:name w:val="footer"/>
    <w:basedOn w:val="a"/>
    <w:link w:val="a6"/>
    <w:uiPriority w:val="99"/>
    <w:unhideWhenUsed/>
    <w:rsid w:val="00DB1D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1D69"/>
  </w:style>
  <w:style w:type="table" w:styleId="a7">
    <w:name w:val="Table Grid"/>
    <w:basedOn w:val="a1"/>
    <w:uiPriority w:val="59"/>
    <w:rsid w:val="00A02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A57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C5170"/>
    <w:pPr>
      <w:spacing w:after="200" w:line="276" w:lineRule="auto"/>
      <w:ind w:left="720"/>
      <w:contextualSpacing/>
    </w:pPr>
  </w:style>
  <w:style w:type="paragraph" w:styleId="aa">
    <w:name w:val="Balloon Text"/>
    <w:basedOn w:val="a"/>
    <w:link w:val="ab"/>
    <w:uiPriority w:val="99"/>
    <w:semiHidden/>
    <w:unhideWhenUsed/>
    <w:rsid w:val="007115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15A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D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1D69"/>
  </w:style>
  <w:style w:type="paragraph" w:styleId="a5">
    <w:name w:val="footer"/>
    <w:basedOn w:val="a"/>
    <w:link w:val="a6"/>
    <w:uiPriority w:val="99"/>
    <w:unhideWhenUsed/>
    <w:rsid w:val="00DB1D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1D69"/>
  </w:style>
  <w:style w:type="table" w:styleId="a7">
    <w:name w:val="Table Grid"/>
    <w:basedOn w:val="a1"/>
    <w:uiPriority w:val="59"/>
    <w:rsid w:val="00A02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A57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C5170"/>
    <w:pPr>
      <w:spacing w:after="200" w:line="276" w:lineRule="auto"/>
      <w:ind w:left="720"/>
      <w:contextualSpacing/>
    </w:pPr>
  </w:style>
  <w:style w:type="paragraph" w:styleId="aa">
    <w:name w:val="Balloon Text"/>
    <w:basedOn w:val="a"/>
    <w:link w:val="ab"/>
    <w:uiPriority w:val="99"/>
    <w:semiHidden/>
    <w:unhideWhenUsed/>
    <w:rsid w:val="007115A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1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51501">
      <w:bodyDiv w:val="1"/>
      <w:marLeft w:val="0"/>
      <w:marRight w:val="0"/>
      <w:marTop w:val="0"/>
      <w:marBottom w:val="0"/>
      <w:divBdr>
        <w:top w:val="none" w:sz="0" w:space="0" w:color="auto"/>
        <w:left w:val="none" w:sz="0" w:space="0" w:color="auto"/>
        <w:bottom w:val="none" w:sz="0" w:space="0" w:color="auto"/>
        <w:right w:val="none" w:sz="0" w:space="0" w:color="auto"/>
      </w:divBdr>
    </w:div>
    <w:div w:id="1101297170">
      <w:bodyDiv w:val="1"/>
      <w:marLeft w:val="0"/>
      <w:marRight w:val="0"/>
      <w:marTop w:val="0"/>
      <w:marBottom w:val="0"/>
      <w:divBdr>
        <w:top w:val="none" w:sz="0" w:space="0" w:color="auto"/>
        <w:left w:val="none" w:sz="0" w:space="0" w:color="auto"/>
        <w:bottom w:val="none" w:sz="0" w:space="0" w:color="auto"/>
        <w:right w:val="none" w:sz="0" w:space="0" w:color="auto"/>
      </w:divBdr>
    </w:div>
    <w:div w:id="15536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2B01-47A5-4AA2-A897-50D36484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6577</Words>
  <Characters>37492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2025-08-28T12:04:00Z</cp:lastPrinted>
  <dcterms:created xsi:type="dcterms:W3CDTF">2025-08-28T12:14:00Z</dcterms:created>
  <dcterms:modified xsi:type="dcterms:W3CDTF">2025-08-28T12:14:00Z</dcterms:modified>
</cp:coreProperties>
</file>